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ind w:left="0" w:firstLine="720"/>
        <w:jc w:val="center"/>
        <w:rPr>
          <w:b w:val="1"/>
          <w:bCs w:val="1"/>
          <w:sz w:val="40"/>
          <w:szCs w:val="40"/>
        </w:rPr>
      </w:pPr>
      <w:r w:rsidDel="00000000" w:rsidR="00000000" w:rsidRPr="00000000">
        <w:rPr>
          <w:b w:val="1"/>
          <w:bCs w:val="1"/>
          <w:sz w:val="40"/>
          <w:szCs w:val="40"/>
          <w:rtl w:val="0"/>
        </w:rPr>
        <w:t xml:space="preserve">Table of Contents</w:t>
      </w:r>
    </w:p>
    <w:p w:rsidR="00000000" w:rsidDel="00000000" w:rsidP="00000000" w:rsidRDefault="00000000" w:rsidRPr="00000000" w14:paraId="00000002">
      <w:pPr>
        <w:spacing w:after="200" w:before="200" w:lineRule="auto"/>
        <w:ind w:left="0" w:firstLine="720"/>
        <w:jc w:val="center"/>
        <w:rPr>
          <w:b w:val="1"/>
          <w:bCs w:val="1"/>
          <w:sz w:val="40"/>
          <w:szCs w:val="40"/>
        </w:rPr>
      </w:pPr>
      <w:r w:rsidDel="00000000" w:rsidR="00000000" w:rsidRPr="00000000">
        <w:rPr>
          <w:rtl w:val="0"/>
        </w:rPr>
      </w:r>
    </w:p>
    <w:p w:rsidR="00000000" w:rsidDel="00000000" w:rsidP="00000000" w:rsidRDefault="00000000" w:rsidRPr="00000000" w14:paraId="00000003">
      <w:pPr>
        <w:spacing w:after="200" w:before="200" w:lineRule="auto"/>
        <w:ind w:left="0" w:firstLine="720"/>
        <w:rPr>
          <w:b w:val="1"/>
          <w:bCs w:val="1"/>
          <w:sz w:val="40"/>
          <w:szCs w:val="40"/>
        </w:rPr>
      </w:pPr>
      <w:r w:rsidDel="00000000" w:rsidR="00000000" w:rsidRPr="00000000">
        <w:rPr>
          <w:b w:val="1"/>
          <w:bCs w:val="1"/>
          <w:sz w:val="40"/>
          <w:szCs w:val="40"/>
          <w:rtl w:val="0"/>
        </w:rPr>
        <w:t xml:space="preserve">Words from the President by Tracy Anderson —————— Page: 2</w:t>
      </w:r>
    </w:p>
    <w:p w:rsidR="00000000" w:rsidDel="00000000" w:rsidP="00000000" w:rsidRDefault="00000000" w:rsidRPr="00000000" w14:paraId="00000004">
      <w:pPr>
        <w:spacing w:after="200" w:before="200" w:lineRule="auto"/>
        <w:ind w:left="0" w:firstLine="720"/>
        <w:rPr>
          <w:b w:val="1"/>
          <w:bCs w:val="1"/>
          <w:sz w:val="40"/>
          <w:szCs w:val="40"/>
        </w:rPr>
      </w:pPr>
      <w:r w:rsidDel="00000000" w:rsidR="00000000" w:rsidRPr="00000000">
        <w:rPr>
          <w:rtl w:val="0"/>
        </w:rPr>
      </w:r>
    </w:p>
    <w:p w:rsidR="00000000" w:rsidDel="00000000" w:rsidP="00000000" w:rsidRDefault="00000000" w:rsidRPr="00000000" w14:paraId="00000005">
      <w:pPr>
        <w:spacing w:after="200" w:before="200" w:lineRule="auto"/>
        <w:ind w:left="0" w:firstLine="720"/>
        <w:rPr>
          <w:b w:val="1"/>
          <w:bCs w:val="1"/>
          <w:sz w:val="40"/>
          <w:szCs w:val="40"/>
        </w:rPr>
      </w:pPr>
      <w:r w:rsidDel="00000000" w:rsidR="00000000" w:rsidRPr="00000000">
        <w:rPr>
          <w:b w:val="1"/>
          <w:bCs w:val="1"/>
          <w:sz w:val="40"/>
          <w:szCs w:val="40"/>
          <w:rtl w:val="0"/>
        </w:rPr>
        <w:t xml:space="preserve">2026 ACB Convention Information —–—————————— Page: 3</w:t>
      </w:r>
    </w:p>
    <w:p w:rsidR="00000000" w:rsidDel="00000000" w:rsidP="00000000" w:rsidRDefault="00000000" w:rsidRPr="00000000" w14:paraId="00000006">
      <w:pPr>
        <w:spacing w:after="200" w:before="200" w:lineRule="auto"/>
        <w:ind w:left="0" w:firstLine="720"/>
        <w:rPr>
          <w:b w:val="1"/>
          <w:bCs w:val="1"/>
          <w:sz w:val="40"/>
          <w:szCs w:val="40"/>
        </w:rPr>
      </w:pPr>
      <w:r w:rsidDel="00000000" w:rsidR="00000000" w:rsidRPr="00000000">
        <w:rPr>
          <w:rtl w:val="0"/>
        </w:rPr>
      </w:r>
    </w:p>
    <w:p w:rsidR="00000000" w:rsidDel="00000000" w:rsidP="00000000" w:rsidRDefault="00000000" w:rsidRPr="00000000" w14:paraId="00000007">
      <w:pPr>
        <w:spacing w:after="200" w:before="200" w:lineRule="auto"/>
        <w:ind w:firstLine="720"/>
        <w:rPr>
          <w:b w:val="1"/>
          <w:bCs w:val="1"/>
          <w:sz w:val="40"/>
          <w:szCs w:val="40"/>
        </w:rPr>
      </w:pPr>
      <w:r w:rsidDel="00000000" w:rsidR="00000000" w:rsidRPr="00000000">
        <w:rPr>
          <w:b w:val="1"/>
          <w:bCs w:val="1"/>
          <w:sz w:val="40"/>
          <w:szCs w:val="40"/>
          <w:rtl w:val="0"/>
        </w:rPr>
        <w:t xml:space="preserve">New Officers by Debbie Platner ——––––————————– Page: 4</w:t>
      </w:r>
    </w:p>
    <w:p w:rsidR="00000000" w:rsidDel="00000000" w:rsidP="00000000" w:rsidRDefault="00000000" w:rsidRPr="00000000" w14:paraId="00000008">
      <w:pPr>
        <w:spacing w:after="200" w:before="200" w:lineRule="auto"/>
        <w:ind w:firstLine="720"/>
        <w:rPr>
          <w:b w:val="1"/>
          <w:bCs w:val="1"/>
          <w:sz w:val="40"/>
          <w:szCs w:val="40"/>
        </w:rPr>
      </w:pPr>
      <w:r w:rsidDel="00000000" w:rsidR="00000000" w:rsidRPr="00000000">
        <w:rPr>
          <w:rtl w:val="0"/>
        </w:rPr>
      </w:r>
    </w:p>
    <w:p w:rsidR="00000000" w:rsidDel="00000000" w:rsidP="00000000" w:rsidRDefault="00000000" w:rsidRPr="00000000" w14:paraId="00000009">
      <w:pPr>
        <w:spacing w:after="200" w:before="200" w:lineRule="auto"/>
        <w:ind w:firstLine="720"/>
        <w:rPr>
          <w:b w:val="1"/>
          <w:bCs w:val="1"/>
          <w:sz w:val="40"/>
          <w:szCs w:val="40"/>
        </w:rPr>
      </w:pPr>
      <w:r w:rsidDel="00000000" w:rsidR="00000000" w:rsidRPr="00000000">
        <w:rPr>
          <w:b w:val="1"/>
          <w:bCs w:val="1"/>
          <w:sz w:val="40"/>
          <w:szCs w:val="40"/>
          <w:rtl w:val="0"/>
        </w:rPr>
        <w:t xml:space="preserve">Education and Advocacy Report by Kim Reese –————— Page: 4</w:t>
      </w:r>
    </w:p>
    <w:p w:rsidR="00000000" w:rsidDel="00000000" w:rsidP="00000000" w:rsidRDefault="00000000" w:rsidRPr="00000000" w14:paraId="0000000A">
      <w:pPr>
        <w:spacing w:after="200" w:before="200" w:lineRule="auto"/>
        <w:ind w:firstLine="720"/>
        <w:rPr>
          <w:b w:val="1"/>
          <w:bCs w:val="1"/>
          <w:sz w:val="40"/>
          <w:szCs w:val="40"/>
        </w:rPr>
      </w:pPr>
      <w:r w:rsidDel="00000000" w:rsidR="00000000" w:rsidRPr="00000000">
        <w:rPr>
          <w:rtl w:val="0"/>
        </w:rPr>
      </w:r>
    </w:p>
    <w:p w:rsidR="00000000" w:rsidDel="00000000" w:rsidP="00000000" w:rsidRDefault="00000000" w:rsidRPr="00000000" w14:paraId="0000000B">
      <w:pPr>
        <w:spacing w:after="200" w:before="200" w:lineRule="auto"/>
        <w:ind w:firstLine="720"/>
        <w:rPr>
          <w:b w:val="1"/>
          <w:bCs w:val="1"/>
          <w:sz w:val="40"/>
          <w:szCs w:val="40"/>
        </w:rPr>
      </w:pPr>
      <w:r w:rsidDel="00000000" w:rsidR="00000000" w:rsidRPr="00000000">
        <w:rPr>
          <w:b w:val="1"/>
          <w:bCs w:val="1"/>
          <w:sz w:val="40"/>
          <w:szCs w:val="40"/>
          <w:rtl w:val="0"/>
        </w:rPr>
        <w:t xml:space="preserve">Understanding Dual Sensory Disability: Breaking Barriers for Individuals Who Are Deaf-Blind by Elizabeth Reece Brown —— Page: 5</w:t>
      </w:r>
    </w:p>
    <w:p w:rsidR="00000000" w:rsidDel="00000000" w:rsidP="00000000" w:rsidRDefault="00000000" w:rsidRPr="00000000" w14:paraId="0000000C">
      <w:pPr>
        <w:spacing w:after="200" w:before="200" w:lineRule="auto"/>
        <w:ind w:firstLine="720"/>
        <w:rPr>
          <w:b w:val="1"/>
          <w:bCs w:val="1"/>
          <w:sz w:val="40"/>
          <w:szCs w:val="40"/>
        </w:rPr>
      </w:pPr>
      <w:r w:rsidDel="00000000" w:rsidR="00000000" w:rsidRPr="00000000">
        <w:rPr>
          <w:rtl w:val="0"/>
        </w:rPr>
      </w:r>
    </w:p>
    <w:p w:rsidR="00000000" w:rsidDel="00000000" w:rsidP="00000000" w:rsidRDefault="00000000" w:rsidRPr="00000000" w14:paraId="0000000D">
      <w:pPr>
        <w:ind w:firstLine="720"/>
        <w:rPr>
          <w:b w:val="1"/>
          <w:bCs w:val="1"/>
          <w:sz w:val="40"/>
          <w:szCs w:val="40"/>
        </w:rPr>
      </w:pPr>
      <w:r w:rsidDel="00000000" w:rsidR="00000000" w:rsidRPr="00000000">
        <w:rPr>
          <w:b w:val="1"/>
          <w:bCs w:val="1"/>
          <w:sz w:val="40"/>
          <w:szCs w:val="40"/>
          <w:rtl w:val="0"/>
        </w:rPr>
        <w:t xml:space="preserve">Membership Report by F. Booker ——––————————–– Page: 8</w:t>
      </w:r>
    </w:p>
    <w:p w:rsidR="00000000" w:rsidDel="00000000" w:rsidP="00000000" w:rsidRDefault="00000000" w:rsidRPr="00000000" w14:paraId="0000000E">
      <w:pPr>
        <w:ind w:firstLine="720"/>
        <w:rPr>
          <w:b w:val="1"/>
          <w:bCs w:val="1"/>
          <w:sz w:val="40"/>
          <w:szCs w:val="40"/>
        </w:rPr>
      </w:pPr>
      <w:r w:rsidDel="00000000" w:rsidR="00000000" w:rsidRPr="00000000">
        <w:rPr>
          <w:rtl w:val="0"/>
        </w:rPr>
      </w:r>
    </w:p>
    <w:p w:rsidR="00000000" w:rsidDel="00000000" w:rsidP="00000000" w:rsidRDefault="00000000" w:rsidRPr="00000000" w14:paraId="0000000F">
      <w:pPr>
        <w:shd w:fill="ffffff" w:val="clear"/>
        <w:spacing w:after="200" w:before="200" w:lineRule="auto"/>
        <w:ind w:firstLine="720"/>
        <w:rPr>
          <w:b w:val="1"/>
          <w:bCs w:val="1"/>
          <w:sz w:val="40"/>
          <w:szCs w:val="40"/>
        </w:rPr>
      </w:pPr>
      <w:r w:rsidDel="00000000" w:rsidR="00000000" w:rsidRPr="00000000">
        <w:rPr>
          <w:b w:val="1"/>
          <w:bCs w:val="1"/>
          <w:sz w:val="40"/>
          <w:szCs w:val="40"/>
          <w:rtl w:val="0"/>
        </w:rPr>
        <w:t xml:space="preserve">Missouri Council of the Blind web site by Debbie Platner— Page: 10</w:t>
      </w:r>
    </w:p>
    <w:p w:rsidR="00000000" w:rsidDel="00000000" w:rsidP="00000000" w:rsidRDefault="00000000" w:rsidRPr="00000000" w14:paraId="00000010">
      <w:pPr>
        <w:shd w:fill="ffffff" w:val="clear"/>
        <w:spacing w:after="200" w:before="200" w:lineRule="auto"/>
        <w:ind w:firstLine="720"/>
        <w:rPr>
          <w:b w:val="1"/>
          <w:bCs w:val="1"/>
          <w:sz w:val="40"/>
          <w:szCs w:val="40"/>
        </w:rPr>
      </w:pPr>
      <w:r w:rsidDel="00000000" w:rsidR="00000000" w:rsidRPr="00000000">
        <w:rPr>
          <w:rtl w:val="0"/>
        </w:rPr>
      </w:r>
    </w:p>
    <w:p w:rsidR="00000000" w:rsidDel="00000000" w:rsidP="00000000" w:rsidRDefault="00000000" w:rsidRPr="00000000" w14:paraId="00000011">
      <w:pPr>
        <w:shd w:fill="ffffff" w:val="clear"/>
        <w:spacing w:after="200" w:before="200" w:lineRule="auto"/>
        <w:ind w:firstLine="720"/>
        <w:rPr>
          <w:b w:val="1"/>
          <w:bCs w:val="1"/>
          <w:sz w:val="40"/>
          <w:szCs w:val="40"/>
        </w:rPr>
      </w:pPr>
      <w:r w:rsidDel="00000000" w:rsidR="00000000" w:rsidRPr="00000000">
        <w:rPr>
          <w:b w:val="1"/>
          <w:bCs w:val="1"/>
          <w:sz w:val="40"/>
          <w:szCs w:val="40"/>
          <w:rtl w:val="0"/>
        </w:rPr>
        <w:t xml:space="preserve">Getting Along in the workplace by Robyn Wallen ———––– Page: 10</w:t>
      </w:r>
    </w:p>
    <w:p w:rsidR="00000000" w:rsidDel="00000000" w:rsidP="00000000" w:rsidRDefault="00000000" w:rsidRPr="00000000" w14:paraId="00000012">
      <w:pPr>
        <w:shd w:fill="ffffff" w:val="clear"/>
        <w:spacing w:after="200" w:before="200" w:lineRule="auto"/>
        <w:ind w:firstLine="720"/>
        <w:rPr>
          <w:b w:val="1"/>
          <w:bCs w:val="1"/>
          <w:sz w:val="40"/>
          <w:szCs w:val="40"/>
        </w:rPr>
      </w:pPr>
      <w:r w:rsidDel="00000000" w:rsidR="00000000" w:rsidRPr="00000000">
        <w:rPr>
          <w:rtl w:val="0"/>
        </w:rPr>
      </w:r>
    </w:p>
    <w:p w:rsidR="00000000" w:rsidDel="00000000" w:rsidP="00000000" w:rsidRDefault="00000000" w:rsidRPr="00000000" w14:paraId="00000013">
      <w:pPr>
        <w:shd w:fill="ffffff" w:val="clear"/>
        <w:spacing w:after="200" w:before="200" w:lineRule="auto"/>
        <w:ind w:firstLine="720"/>
        <w:rPr>
          <w:b w:val="1"/>
          <w:bCs w:val="1"/>
          <w:sz w:val="40"/>
          <w:szCs w:val="40"/>
        </w:rPr>
      </w:pPr>
      <w:r w:rsidDel="00000000" w:rsidR="00000000" w:rsidRPr="00000000">
        <w:rPr>
          <w:b w:val="1"/>
          <w:bCs w:val="1"/>
          <w:sz w:val="40"/>
          <w:szCs w:val="40"/>
          <w:rtl w:val="0"/>
        </w:rPr>
        <w:t xml:space="preserve"> Heritage Council of the Blind by Wilma Chestnut-House—–Page: 11</w:t>
      </w:r>
    </w:p>
    <w:p w:rsidR="00000000" w:rsidDel="00000000" w:rsidP="00000000" w:rsidRDefault="00000000" w:rsidRPr="00000000" w14:paraId="00000014">
      <w:pPr>
        <w:shd w:fill="ffffff" w:val="clear"/>
        <w:spacing w:after="200" w:before="200" w:lineRule="auto"/>
        <w:ind w:firstLine="720"/>
        <w:rPr>
          <w:b w:val="1"/>
          <w:bCs w:val="1"/>
          <w:sz w:val="40"/>
          <w:szCs w:val="40"/>
        </w:rPr>
      </w:pPr>
      <w:r w:rsidDel="00000000" w:rsidR="00000000" w:rsidRPr="00000000">
        <w:rPr>
          <w:rtl w:val="0"/>
        </w:rPr>
      </w:r>
    </w:p>
    <w:p w:rsidR="00000000" w:rsidDel="00000000" w:rsidP="00000000" w:rsidRDefault="00000000" w:rsidRPr="00000000" w14:paraId="00000015">
      <w:pPr>
        <w:shd w:fill="ffffff" w:val="clear"/>
        <w:spacing w:after="200" w:before="200" w:lineRule="auto"/>
        <w:ind w:firstLine="720"/>
        <w:rPr>
          <w:b w:val="1"/>
          <w:bCs w:val="1"/>
          <w:sz w:val="40"/>
          <w:szCs w:val="40"/>
        </w:rPr>
      </w:pPr>
      <w:r w:rsidDel="00000000" w:rsidR="00000000" w:rsidRPr="00000000">
        <w:rPr>
          <w:b w:val="1"/>
          <w:bCs w:val="1"/>
          <w:sz w:val="40"/>
          <w:szCs w:val="40"/>
          <w:rtl w:val="0"/>
        </w:rPr>
        <w:t xml:space="preserve"> Sports and Recreation by Wilma Chestnut-House  –——–—Page: 12</w:t>
        <w:br w:type="textWrapping"/>
      </w:r>
    </w:p>
    <w:p w:rsidR="00000000" w:rsidDel="00000000" w:rsidP="00000000" w:rsidRDefault="00000000" w:rsidRPr="00000000" w14:paraId="00000016">
      <w:pPr>
        <w:shd w:fill="ffffff" w:val="clear"/>
        <w:spacing w:after="200" w:before="200" w:lineRule="auto"/>
        <w:ind w:firstLine="720"/>
        <w:rPr>
          <w:b w:val="1"/>
          <w:bCs w:val="1"/>
          <w:sz w:val="40"/>
          <w:szCs w:val="40"/>
        </w:rPr>
      </w:pPr>
      <w:r w:rsidDel="00000000" w:rsidR="00000000" w:rsidRPr="00000000">
        <w:rPr>
          <w:b w:val="1"/>
          <w:bCs w:val="1"/>
          <w:sz w:val="40"/>
          <w:szCs w:val="40"/>
          <w:rtl w:val="0"/>
        </w:rPr>
        <w:t xml:space="preserve">My own events by Wilma Chestnut-House ———————––Page: 12</w:t>
      </w:r>
    </w:p>
    <w:p w:rsidR="00000000" w:rsidDel="00000000" w:rsidP="00000000" w:rsidRDefault="00000000" w:rsidRPr="00000000" w14:paraId="00000017">
      <w:pPr>
        <w:shd w:fill="ffffff" w:val="clear"/>
        <w:spacing w:after="200" w:before="200" w:lineRule="auto"/>
        <w:ind w:firstLine="720"/>
        <w:rPr>
          <w:b w:val="1"/>
          <w:bCs w:val="1"/>
          <w:sz w:val="40"/>
          <w:szCs w:val="40"/>
        </w:rPr>
      </w:pPr>
      <w:r w:rsidDel="00000000" w:rsidR="00000000" w:rsidRPr="00000000">
        <w:rPr>
          <w:rtl w:val="0"/>
        </w:rPr>
      </w:r>
    </w:p>
    <w:p w:rsidR="00000000" w:rsidDel="00000000" w:rsidP="00000000" w:rsidRDefault="00000000" w:rsidRPr="00000000" w14:paraId="00000018">
      <w:pPr>
        <w:shd w:fill="ffffff" w:val="clear"/>
        <w:spacing w:after="200" w:before="200" w:lineRule="auto"/>
        <w:ind w:firstLine="720"/>
        <w:rPr>
          <w:b w:val="1"/>
          <w:bCs w:val="1"/>
          <w:sz w:val="40"/>
          <w:szCs w:val="40"/>
        </w:rPr>
      </w:pPr>
      <w:r w:rsidDel="00000000" w:rsidR="00000000" w:rsidRPr="00000000">
        <w:rPr>
          <w:b w:val="1"/>
          <w:bCs w:val="1"/>
          <w:sz w:val="40"/>
          <w:szCs w:val="40"/>
          <w:rtl w:val="0"/>
        </w:rPr>
        <w:t xml:space="preserve">Uses for dog fur by Denny Huff –—–———————————Page: 13</w:t>
      </w:r>
    </w:p>
    <w:p w:rsidR="00000000" w:rsidDel="00000000" w:rsidP="00000000" w:rsidRDefault="00000000" w:rsidRPr="00000000" w14:paraId="00000019">
      <w:pPr>
        <w:shd w:fill="ffffff" w:val="clear"/>
        <w:spacing w:after="200" w:before="200" w:lineRule="auto"/>
        <w:ind w:firstLine="720"/>
        <w:rPr>
          <w:b w:val="1"/>
          <w:bCs w:val="1"/>
          <w:sz w:val="40"/>
          <w:szCs w:val="40"/>
        </w:rPr>
      </w:pPr>
      <w:r w:rsidDel="00000000" w:rsidR="00000000" w:rsidRPr="00000000">
        <w:rPr>
          <w:rtl w:val="0"/>
        </w:rPr>
      </w:r>
    </w:p>
    <w:p w:rsidR="00000000" w:rsidDel="00000000" w:rsidP="00000000" w:rsidRDefault="00000000" w:rsidRPr="00000000" w14:paraId="0000001A">
      <w:pPr>
        <w:shd w:fill="ffffff" w:val="clear"/>
        <w:ind w:firstLine="720"/>
        <w:rPr>
          <w:b w:val="1"/>
          <w:bCs w:val="1"/>
          <w:color w:val="222222"/>
          <w:sz w:val="40"/>
          <w:szCs w:val="40"/>
        </w:rPr>
      </w:pPr>
      <w:r w:rsidDel="00000000" w:rsidR="00000000" w:rsidRPr="00000000">
        <w:rPr>
          <w:b w:val="1"/>
          <w:bCs w:val="1"/>
          <w:color w:val="222222"/>
          <w:sz w:val="40"/>
          <w:szCs w:val="40"/>
          <w:rtl w:val="0"/>
        </w:rPr>
        <w:t xml:space="preserve">Just a word from the editor ————–</w:t>
      </w:r>
      <w:r w:rsidDel="00000000" w:rsidR="00000000" w:rsidRPr="00000000">
        <w:rPr>
          <w:b w:val="1"/>
          <w:bCs w:val="1"/>
          <w:sz w:val="40"/>
          <w:szCs w:val="40"/>
          <w:rtl w:val="0"/>
        </w:rPr>
        <w:t xml:space="preserve">——————————  </w:t>
      </w:r>
      <w:r w:rsidDel="00000000" w:rsidR="00000000" w:rsidRPr="00000000">
        <w:rPr>
          <w:b w:val="1"/>
          <w:bCs w:val="1"/>
          <w:color w:val="222222"/>
          <w:sz w:val="40"/>
          <w:szCs w:val="40"/>
          <w:rtl w:val="0"/>
        </w:rPr>
        <w:t xml:space="preserve">Page: 16</w:t>
      </w:r>
    </w:p>
    <w:p w:rsidR="00000000" w:rsidDel="00000000" w:rsidP="00000000" w:rsidRDefault="00000000" w:rsidRPr="00000000" w14:paraId="0000001B">
      <w:pPr>
        <w:shd w:fill="ffffff" w:val="clear"/>
        <w:ind w:firstLine="720"/>
        <w:rPr>
          <w:b w:val="1"/>
          <w:bCs w:val="1"/>
          <w:color w:val="222222"/>
          <w:sz w:val="40"/>
          <w:szCs w:val="40"/>
        </w:rPr>
      </w:pPr>
      <w:r w:rsidDel="00000000" w:rsidR="00000000" w:rsidRPr="00000000">
        <w:rPr>
          <w:rtl w:val="0"/>
        </w:rPr>
      </w:r>
    </w:p>
    <w:p w:rsidR="00000000" w:rsidDel="00000000" w:rsidP="00000000" w:rsidRDefault="00000000" w:rsidRPr="00000000" w14:paraId="0000001C">
      <w:pPr>
        <w:shd w:fill="ffffff" w:val="clear"/>
        <w:ind w:firstLine="720"/>
        <w:rPr>
          <w:b w:val="1"/>
          <w:bCs w:val="1"/>
          <w:color w:val="222222"/>
          <w:sz w:val="40"/>
          <w:szCs w:val="40"/>
        </w:rPr>
      </w:pPr>
      <w:r w:rsidDel="00000000" w:rsidR="00000000" w:rsidRPr="00000000">
        <w:rPr>
          <w:rtl w:val="0"/>
        </w:rPr>
      </w:r>
    </w:p>
    <w:p w:rsidR="00000000" w:rsidDel="00000000" w:rsidP="00000000" w:rsidRDefault="00000000" w:rsidRPr="00000000" w14:paraId="0000001D">
      <w:pPr>
        <w:shd w:fill="ffffff" w:val="clear"/>
        <w:ind w:left="0" w:firstLine="0"/>
        <w:rPr>
          <w:b w:val="1"/>
          <w:bCs w:val="1"/>
          <w:color w:val="222222"/>
          <w:sz w:val="40"/>
          <w:szCs w:val="40"/>
        </w:rPr>
      </w:pPr>
      <w:r w:rsidDel="00000000" w:rsidR="00000000" w:rsidRPr="00000000">
        <w:rPr>
          <w:rtl w:val="0"/>
        </w:rPr>
      </w:r>
    </w:p>
    <w:p w:rsidR="00000000" w:rsidDel="00000000" w:rsidP="00000000" w:rsidRDefault="00000000" w:rsidRPr="00000000" w14:paraId="0000001E">
      <w:pPr>
        <w:shd w:fill="ffffff" w:val="clear"/>
        <w:ind w:left="0" w:firstLine="0"/>
        <w:rPr>
          <w:b w:val="1"/>
          <w:bCs w:val="1"/>
          <w:color w:val="222222"/>
          <w:sz w:val="40"/>
          <w:szCs w:val="40"/>
        </w:rPr>
      </w:pPr>
      <w:r w:rsidDel="00000000" w:rsidR="00000000" w:rsidRPr="00000000">
        <w:rPr>
          <w:rtl w:val="0"/>
        </w:rPr>
      </w:r>
    </w:p>
    <w:p w:rsidR="00000000" w:rsidDel="00000000" w:rsidP="00000000" w:rsidRDefault="00000000" w:rsidRPr="00000000" w14:paraId="0000001F">
      <w:pPr>
        <w:spacing w:after="200" w:before="200" w:lineRule="auto"/>
        <w:rPr>
          <w:b w:val="1"/>
          <w:bCs w:val="1"/>
          <w:color w:val="222222"/>
          <w:sz w:val="40"/>
          <w:szCs w:val="40"/>
        </w:rPr>
      </w:pPr>
      <w:r w:rsidDel="00000000" w:rsidR="00000000" w:rsidRPr="00000000">
        <w:rPr>
          <w:rtl w:val="0"/>
        </w:rPr>
      </w:r>
    </w:p>
    <w:p w:rsidR="00000000" w:rsidDel="00000000" w:rsidP="00000000" w:rsidRDefault="00000000" w:rsidRPr="00000000" w14:paraId="00000020">
      <w:pPr>
        <w:spacing w:after="200" w:before="200" w:lineRule="auto"/>
        <w:rPr>
          <w:b w:val="1"/>
          <w:bCs w:val="1"/>
          <w:sz w:val="40"/>
          <w:szCs w:val="40"/>
        </w:rPr>
      </w:pPr>
      <w:r w:rsidDel="00000000" w:rsidR="00000000" w:rsidRPr="00000000">
        <w:rPr>
          <w:b w:val="1"/>
          <w:bCs w:val="1"/>
          <w:sz w:val="40"/>
          <w:szCs w:val="40"/>
          <w:rtl w:val="0"/>
        </w:rPr>
        <w:t xml:space="preserve">Words From the President </w:t>
      </w:r>
    </w:p>
    <w:p w:rsidR="00000000" w:rsidDel="00000000" w:rsidP="00000000" w:rsidRDefault="00000000" w:rsidRPr="00000000" w14:paraId="00000021">
      <w:pPr>
        <w:spacing w:after="200" w:before="200" w:lineRule="auto"/>
        <w:rPr>
          <w:b w:val="1"/>
          <w:bCs w:val="1"/>
          <w:sz w:val="40"/>
          <w:szCs w:val="40"/>
        </w:rPr>
      </w:pPr>
      <w:r w:rsidDel="00000000" w:rsidR="00000000" w:rsidRPr="00000000">
        <w:rPr>
          <w:b w:val="1"/>
          <w:bCs w:val="1"/>
          <w:sz w:val="40"/>
          <w:szCs w:val="40"/>
          <w:rtl w:val="0"/>
        </w:rPr>
        <w:t xml:space="preserve">by President Tracy Anderson</w:t>
      </w:r>
    </w:p>
    <w:p w:rsidR="00000000" w:rsidDel="00000000" w:rsidP="00000000" w:rsidRDefault="00000000" w:rsidRPr="00000000" w14:paraId="00000022">
      <w:pPr>
        <w:spacing w:after="200" w:before="200" w:lineRule="auto"/>
        <w:rPr>
          <w:sz w:val="40"/>
          <w:szCs w:val="40"/>
        </w:rPr>
      </w:pPr>
      <w:r w:rsidDel="00000000" w:rsidR="00000000" w:rsidRPr="00000000">
        <w:rPr>
          <w:sz w:val="40"/>
          <w:szCs w:val="40"/>
          <w:rtl w:val="0"/>
        </w:rPr>
        <w:t xml:space="preserve">Dear Members,</w:t>
      </w:r>
    </w:p>
    <w:p w:rsidR="00000000" w:rsidDel="00000000" w:rsidP="00000000" w:rsidRDefault="00000000" w:rsidRPr="00000000" w14:paraId="00000023">
      <w:pPr>
        <w:spacing w:after="200" w:before="200" w:lineRule="auto"/>
        <w:rPr>
          <w:sz w:val="40"/>
          <w:szCs w:val="40"/>
        </w:rPr>
      </w:pPr>
      <w:r w:rsidDel="00000000" w:rsidR="00000000" w:rsidRPr="00000000">
        <w:rPr>
          <w:sz w:val="40"/>
          <w:szCs w:val="40"/>
          <w:rtl w:val="0"/>
        </w:rPr>
        <w:t xml:space="preserve">I am honored to step into the role of President of the Missouri Council of the Blind during this important time for our organization.</w:t>
      </w:r>
    </w:p>
    <w:p w:rsidR="00000000" w:rsidDel="00000000" w:rsidP="00000000" w:rsidRDefault="00000000" w:rsidRPr="00000000" w14:paraId="00000024">
      <w:pPr>
        <w:spacing w:after="200" w:before="200" w:lineRule="auto"/>
        <w:rPr>
          <w:sz w:val="40"/>
          <w:szCs w:val="40"/>
        </w:rPr>
      </w:pPr>
      <w:r w:rsidDel="00000000" w:rsidR="00000000" w:rsidRPr="00000000">
        <w:rPr>
          <w:sz w:val="40"/>
          <w:szCs w:val="40"/>
          <w:rtl w:val="0"/>
        </w:rPr>
        <w:t xml:space="preserve">Like many of you, I care deeply about MCB and the work we do to support blind and visually impaired individuals across Missouri. Over the past several weeks, our organization has experienced a period of transition and reflection. While change can be difficult, it also gives us an opportunity to come together, refocus on our mission, and strengthen the way we work moving forward.</w:t>
      </w:r>
    </w:p>
    <w:p w:rsidR="00000000" w:rsidDel="00000000" w:rsidP="00000000" w:rsidRDefault="00000000" w:rsidRPr="00000000" w14:paraId="00000025">
      <w:pPr>
        <w:spacing w:after="200" w:before="200" w:lineRule="auto"/>
        <w:rPr>
          <w:sz w:val="40"/>
          <w:szCs w:val="40"/>
        </w:rPr>
      </w:pPr>
      <w:r w:rsidDel="00000000" w:rsidR="00000000" w:rsidRPr="00000000">
        <w:rPr>
          <w:sz w:val="40"/>
          <w:szCs w:val="40"/>
          <w:rtl w:val="0"/>
        </w:rPr>
        <w:t xml:space="preserve">My goal is to help foster a culture of communication, teamwork, respect, and transparency within MCB. I believe our organization is strongest when we listen to one another, support one another, and stay focused on the people and communities we serve.</w:t>
      </w:r>
    </w:p>
    <w:p w:rsidR="00000000" w:rsidDel="00000000" w:rsidP="00000000" w:rsidRDefault="00000000" w:rsidRPr="00000000" w14:paraId="00000026">
      <w:pPr>
        <w:spacing w:after="200" w:before="200" w:lineRule="auto"/>
        <w:rPr>
          <w:sz w:val="40"/>
          <w:szCs w:val="40"/>
        </w:rPr>
      </w:pPr>
      <w:r w:rsidDel="00000000" w:rsidR="00000000" w:rsidRPr="00000000">
        <w:rPr>
          <w:sz w:val="40"/>
          <w:szCs w:val="40"/>
          <w:rtl w:val="0"/>
        </w:rPr>
        <w:t xml:space="preserve">As we celebrate MCB’s 70th anniversary, I believe this is also an opportunity to strengthen our core as we continue building an organization that is welcoming, collaborative, and focused on growth and service.</w:t>
      </w:r>
    </w:p>
    <w:p w:rsidR="00000000" w:rsidDel="00000000" w:rsidP="00000000" w:rsidRDefault="00000000" w:rsidRPr="00000000" w14:paraId="00000027">
      <w:pPr>
        <w:spacing w:after="200" w:before="200" w:lineRule="auto"/>
        <w:rPr>
          <w:sz w:val="40"/>
          <w:szCs w:val="40"/>
        </w:rPr>
      </w:pPr>
      <w:r w:rsidDel="00000000" w:rsidR="00000000" w:rsidRPr="00000000">
        <w:rPr>
          <w:sz w:val="40"/>
          <w:szCs w:val="40"/>
          <w:rtl w:val="0"/>
        </w:rPr>
        <w:t xml:space="preserve">I want to remind you of some important dates.  MCB is very proud to be the host of this year's ACB national convention held in St. Louis Missouri.Join us July 24 through the 31st at the national convention. I would love to meet you there!And in October, join us again in St. Louis for our state convention October 15 through the 18th. We are expecting that to be informative, entertaining and an all-around good time!</w:t>
      </w:r>
    </w:p>
    <w:p w:rsidR="00000000" w:rsidDel="00000000" w:rsidP="00000000" w:rsidRDefault="00000000" w:rsidRPr="00000000" w14:paraId="00000028">
      <w:pP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29">
      <w:pPr>
        <w:spacing w:after="200" w:before="200" w:lineRule="auto"/>
        <w:rPr>
          <w:sz w:val="40"/>
          <w:szCs w:val="40"/>
        </w:rPr>
      </w:pPr>
      <w:r w:rsidDel="00000000" w:rsidR="00000000" w:rsidRPr="00000000">
        <w:rPr>
          <w:sz w:val="40"/>
          <w:szCs w:val="40"/>
          <w:rtl w:val="0"/>
        </w:rPr>
        <w:t xml:space="preserve">Thank you for your continued support, your patience, and your dedication to MCB. I look forward to working together as we move ahead in a positive direction.</w:t>
      </w:r>
    </w:p>
    <w:p w:rsidR="00000000" w:rsidDel="00000000" w:rsidP="00000000" w:rsidRDefault="00000000" w:rsidRPr="00000000" w14:paraId="0000002A">
      <w:pPr>
        <w:spacing w:after="200" w:before="200" w:lineRule="auto"/>
        <w:rPr>
          <w:sz w:val="40"/>
          <w:szCs w:val="40"/>
        </w:rPr>
      </w:pPr>
      <w:r w:rsidDel="00000000" w:rsidR="00000000" w:rsidRPr="00000000">
        <w:rPr>
          <w:sz w:val="40"/>
          <w:szCs w:val="40"/>
          <w:rtl w:val="0"/>
        </w:rPr>
        <w:t xml:space="preserve">Sincerely,</w:t>
        <w:br w:type="textWrapping"/>
        <w:t xml:space="preserve">Tracy Anderson</w:t>
        <w:br w:type="textWrapping"/>
        <w:t xml:space="preserve">President</w:t>
        <w:br w:type="textWrapping"/>
        <w:t xml:space="preserve">Missouri Council of the Blind</w:t>
      </w:r>
    </w:p>
    <w:p w:rsidR="00000000" w:rsidDel="00000000" w:rsidP="00000000" w:rsidRDefault="00000000" w:rsidRPr="00000000" w14:paraId="0000002B">
      <w:pPr>
        <w:spacing w:after="200" w:before="200" w:lineRule="auto"/>
        <w:rPr>
          <w:sz w:val="40"/>
          <w:szCs w:val="40"/>
        </w:rPr>
      </w:pPr>
      <w:r w:rsidDel="00000000" w:rsidR="00000000" w:rsidRPr="00000000">
        <w:rPr>
          <w:rtl w:val="0"/>
        </w:rPr>
      </w:r>
    </w:p>
    <w:p w:rsidR="00000000" w:rsidDel="00000000" w:rsidP="00000000" w:rsidRDefault="00000000" w:rsidRPr="00000000" w14:paraId="0000002C">
      <w:pPr>
        <w:spacing w:after="200" w:before="200" w:lineRule="auto"/>
        <w:rPr>
          <w:sz w:val="40"/>
          <w:szCs w:val="40"/>
        </w:rPr>
      </w:pPr>
      <w:r w:rsidDel="00000000" w:rsidR="00000000" w:rsidRPr="00000000">
        <w:rPr>
          <w:rtl w:val="0"/>
        </w:rPr>
      </w:r>
    </w:p>
    <w:p w:rsidR="00000000" w:rsidDel="00000000" w:rsidP="00000000" w:rsidRDefault="00000000" w:rsidRPr="00000000" w14:paraId="0000002D">
      <w:pPr>
        <w:spacing w:after="200" w:before="200" w:lineRule="auto"/>
        <w:rPr>
          <w:sz w:val="40"/>
          <w:szCs w:val="40"/>
        </w:rPr>
      </w:pPr>
      <w:r w:rsidDel="00000000" w:rsidR="00000000" w:rsidRPr="00000000">
        <w:rPr>
          <w:rtl w:val="0"/>
        </w:rPr>
      </w:r>
    </w:p>
    <w:p w:rsidR="00000000" w:rsidDel="00000000" w:rsidP="00000000" w:rsidRDefault="00000000" w:rsidRPr="00000000" w14:paraId="0000002E">
      <w:pPr>
        <w:spacing w:after="200" w:before="200" w:lineRule="auto"/>
        <w:rPr>
          <w:sz w:val="40"/>
          <w:szCs w:val="40"/>
        </w:rPr>
      </w:pPr>
      <w:r w:rsidDel="00000000" w:rsidR="00000000" w:rsidRPr="00000000">
        <w:rPr>
          <w:rtl w:val="0"/>
        </w:rPr>
      </w:r>
    </w:p>
    <w:p w:rsidR="00000000" w:rsidDel="00000000" w:rsidP="00000000" w:rsidRDefault="00000000" w:rsidRPr="00000000" w14:paraId="0000002F">
      <w:pPr>
        <w:rPr>
          <w:b w:val="1"/>
          <w:bCs w:val="1"/>
          <w:sz w:val="40"/>
          <w:szCs w:val="40"/>
        </w:rPr>
      </w:pPr>
      <w:r w:rsidDel="00000000" w:rsidR="00000000" w:rsidRPr="00000000">
        <w:rPr>
          <w:b w:val="1"/>
          <w:bCs w:val="1"/>
          <w:sz w:val="40"/>
          <w:szCs w:val="40"/>
          <w:rtl w:val="0"/>
        </w:rPr>
        <w:t xml:space="preserve">2026 ACB Convention Information </w:t>
      </w:r>
    </w:p>
    <w:p w:rsidR="00000000" w:rsidDel="00000000" w:rsidP="00000000" w:rsidRDefault="00000000" w:rsidRPr="00000000" w14:paraId="00000030">
      <w:pPr>
        <w:spacing w:after="200" w:before="200" w:lineRule="auto"/>
        <w:rPr>
          <w:sz w:val="40"/>
          <w:szCs w:val="40"/>
        </w:rPr>
      </w:pPr>
      <w:r w:rsidDel="00000000" w:rsidR="00000000" w:rsidRPr="00000000">
        <w:rPr>
          <w:sz w:val="40"/>
          <w:szCs w:val="40"/>
          <w:rtl w:val="0"/>
        </w:rPr>
        <w:t xml:space="preserve">The 2026 ACB  Conference and Convention registration opens soon.</w:t>
      </w:r>
    </w:p>
    <w:p w:rsidR="00000000" w:rsidDel="00000000" w:rsidP="00000000" w:rsidRDefault="00000000" w:rsidRPr="00000000" w14:paraId="00000031">
      <w:pPr>
        <w:spacing w:after="200" w:before="200" w:lineRule="auto"/>
        <w:rPr>
          <w:sz w:val="40"/>
          <w:szCs w:val="40"/>
        </w:rPr>
      </w:pPr>
      <w:r w:rsidDel="00000000" w:rsidR="00000000" w:rsidRPr="00000000">
        <w:rPr>
          <w:sz w:val="40"/>
          <w:szCs w:val="40"/>
          <w:rtl w:val="0"/>
        </w:rPr>
        <w:t xml:space="preserve">Here are the key registration details:</w:t>
      </w:r>
    </w:p>
    <w:p w:rsidR="00000000" w:rsidDel="00000000" w:rsidP="00000000" w:rsidRDefault="00000000" w:rsidRPr="00000000" w14:paraId="00000032">
      <w:pPr>
        <w:numPr>
          <w:ilvl w:val="0"/>
          <w:numId w:val="41"/>
        </w:numPr>
        <w:spacing w:after="0" w:afterAutospacing="0" w:lineRule="auto"/>
        <w:ind w:left="720" w:hanging="360"/>
        <w:rPr>
          <w:sz w:val="40"/>
          <w:szCs w:val="40"/>
        </w:rPr>
      </w:pPr>
      <w:r w:rsidDel="00000000" w:rsidR="00000000" w:rsidRPr="00000000">
        <w:rPr>
          <w:sz w:val="40"/>
          <w:szCs w:val="40"/>
          <w:rtl w:val="0"/>
        </w:rPr>
        <w:t xml:space="preserve">Convention dates: July 24–31, 2026</w:t>
      </w:r>
    </w:p>
    <w:p w:rsidR="00000000" w:rsidDel="00000000" w:rsidP="00000000" w:rsidRDefault="00000000" w:rsidRPr="00000000" w14:paraId="00000033">
      <w:pPr>
        <w:numPr>
          <w:ilvl w:val="0"/>
          <w:numId w:val="41"/>
        </w:numPr>
        <w:spacing w:after="0" w:afterAutospacing="0" w:lineRule="auto"/>
        <w:ind w:left="720" w:hanging="360"/>
        <w:rPr>
          <w:sz w:val="40"/>
          <w:szCs w:val="40"/>
        </w:rPr>
      </w:pPr>
      <w:r w:rsidDel="00000000" w:rsidR="00000000" w:rsidRPr="00000000">
        <w:rPr>
          <w:sz w:val="40"/>
          <w:szCs w:val="40"/>
          <w:rtl w:val="0"/>
        </w:rPr>
        <w:t xml:space="preserve">Location: Hyatt Regency St. Louis at The Arch</w:t>
      </w:r>
    </w:p>
    <w:p w:rsidR="00000000" w:rsidDel="00000000" w:rsidP="00000000" w:rsidRDefault="00000000" w:rsidRPr="00000000" w14:paraId="00000034">
      <w:pPr>
        <w:numPr>
          <w:ilvl w:val="0"/>
          <w:numId w:val="41"/>
        </w:numPr>
        <w:spacing w:after="0" w:afterAutospacing="0" w:lineRule="auto"/>
        <w:ind w:left="720" w:hanging="360"/>
        <w:rPr>
          <w:sz w:val="40"/>
          <w:szCs w:val="40"/>
        </w:rPr>
      </w:pPr>
      <w:r w:rsidDel="00000000" w:rsidR="00000000" w:rsidRPr="00000000">
        <w:rPr>
          <w:sz w:val="40"/>
          <w:szCs w:val="40"/>
          <w:rtl w:val="0"/>
        </w:rPr>
        <w:t xml:space="preserve">Member registration opens: May 28, 2026 at 7:00 a.m. Central</w:t>
      </w:r>
    </w:p>
    <w:p w:rsidR="00000000" w:rsidDel="00000000" w:rsidP="00000000" w:rsidRDefault="00000000" w:rsidRPr="00000000" w14:paraId="00000035">
      <w:pPr>
        <w:numPr>
          <w:ilvl w:val="0"/>
          <w:numId w:val="41"/>
        </w:numPr>
        <w:spacing w:after="0" w:afterAutospacing="0" w:lineRule="auto"/>
        <w:ind w:left="720" w:hanging="360"/>
        <w:rPr>
          <w:sz w:val="40"/>
          <w:szCs w:val="40"/>
        </w:rPr>
      </w:pPr>
      <w:r w:rsidDel="00000000" w:rsidR="00000000" w:rsidRPr="00000000">
        <w:rPr>
          <w:sz w:val="40"/>
          <w:szCs w:val="40"/>
          <w:rtl w:val="0"/>
        </w:rPr>
        <w:t xml:space="preserve">Non-member registration opens: June 4, 2026</w:t>
      </w:r>
    </w:p>
    <w:p w:rsidR="00000000" w:rsidDel="00000000" w:rsidP="00000000" w:rsidRDefault="00000000" w:rsidRPr="00000000" w14:paraId="00000036">
      <w:pPr>
        <w:numPr>
          <w:ilvl w:val="0"/>
          <w:numId w:val="41"/>
        </w:numPr>
        <w:spacing w:after="200" w:lineRule="auto"/>
        <w:ind w:left="720" w:hanging="360"/>
        <w:rPr>
          <w:sz w:val="40"/>
          <w:szCs w:val="40"/>
        </w:rPr>
      </w:pPr>
      <w:r w:rsidDel="00000000" w:rsidR="00000000" w:rsidRPr="00000000">
        <w:rPr>
          <w:sz w:val="40"/>
          <w:szCs w:val="40"/>
          <w:rtl w:val="0"/>
        </w:rPr>
        <w:t xml:space="preserve">Registration deadline: July 6, 2026 at 11:59 p.m. Central</w:t>
      </w:r>
    </w:p>
    <w:p w:rsidR="00000000" w:rsidDel="00000000" w:rsidP="00000000" w:rsidRDefault="00000000" w:rsidRPr="00000000" w14:paraId="00000037">
      <w:pPr>
        <w:spacing w:after="200" w:before="200" w:lineRule="auto"/>
        <w:rPr>
          <w:sz w:val="40"/>
          <w:szCs w:val="40"/>
        </w:rPr>
      </w:pPr>
      <w:r w:rsidDel="00000000" w:rsidR="00000000" w:rsidRPr="00000000">
        <w:rPr>
          <w:sz w:val="40"/>
          <w:szCs w:val="40"/>
          <w:rtl w:val="0"/>
        </w:rPr>
        <w:t xml:space="preserve">Pricing:</w:t>
      </w:r>
    </w:p>
    <w:p w:rsidR="00000000" w:rsidDel="00000000" w:rsidP="00000000" w:rsidRDefault="00000000" w:rsidRPr="00000000" w14:paraId="00000038">
      <w:pPr>
        <w:numPr>
          <w:ilvl w:val="0"/>
          <w:numId w:val="15"/>
        </w:numPr>
        <w:spacing w:after="0" w:afterAutospacing="0" w:lineRule="auto"/>
        <w:ind w:left="720" w:hanging="360"/>
        <w:rPr>
          <w:sz w:val="40"/>
          <w:szCs w:val="40"/>
        </w:rPr>
      </w:pPr>
      <w:r w:rsidDel="00000000" w:rsidR="00000000" w:rsidRPr="00000000">
        <w:rPr>
          <w:sz w:val="40"/>
          <w:szCs w:val="40"/>
          <w:rtl w:val="0"/>
        </w:rPr>
        <w:t xml:space="preserve">Early member registration: $55</w:t>
      </w:r>
    </w:p>
    <w:p w:rsidR="00000000" w:rsidDel="00000000" w:rsidP="00000000" w:rsidRDefault="00000000" w:rsidRPr="00000000" w14:paraId="00000039">
      <w:pPr>
        <w:numPr>
          <w:ilvl w:val="0"/>
          <w:numId w:val="15"/>
        </w:numPr>
        <w:spacing w:after="0" w:afterAutospacing="0" w:lineRule="auto"/>
        <w:ind w:left="720" w:hanging="360"/>
        <w:rPr>
          <w:sz w:val="40"/>
          <w:szCs w:val="40"/>
        </w:rPr>
      </w:pPr>
      <w:r w:rsidDel="00000000" w:rsidR="00000000" w:rsidRPr="00000000">
        <w:rPr>
          <w:sz w:val="40"/>
          <w:szCs w:val="40"/>
          <w:rtl w:val="0"/>
        </w:rPr>
        <w:t xml:space="preserve">Early non-member registration: $70</w:t>
      </w:r>
    </w:p>
    <w:p w:rsidR="00000000" w:rsidDel="00000000" w:rsidP="00000000" w:rsidRDefault="00000000" w:rsidRPr="00000000" w14:paraId="0000003A">
      <w:pPr>
        <w:numPr>
          <w:ilvl w:val="0"/>
          <w:numId w:val="15"/>
        </w:numPr>
        <w:spacing w:after="0" w:afterAutospacing="0" w:lineRule="auto"/>
        <w:ind w:left="720" w:hanging="360"/>
        <w:rPr>
          <w:sz w:val="40"/>
          <w:szCs w:val="40"/>
        </w:rPr>
      </w:pPr>
      <w:r w:rsidDel="00000000" w:rsidR="00000000" w:rsidRPr="00000000">
        <w:rPr>
          <w:sz w:val="40"/>
          <w:szCs w:val="40"/>
          <w:rtl w:val="0"/>
        </w:rPr>
        <w:t xml:space="preserve">Regular member registration: $75</w:t>
      </w:r>
    </w:p>
    <w:p w:rsidR="00000000" w:rsidDel="00000000" w:rsidP="00000000" w:rsidRDefault="00000000" w:rsidRPr="00000000" w14:paraId="0000003B">
      <w:pPr>
        <w:numPr>
          <w:ilvl w:val="0"/>
          <w:numId w:val="15"/>
        </w:numPr>
        <w:spacing w:after="200" w:lineRule="auto"/>
        <w:ind w:left="720" w:hanging="360"/>
        <w:rPr>
          <w:sz w:val="40"/>
          <w:szCs w:val="40"/>
        </w:rPr>
      </w:pPr>
      <w:r w:rsidDel="00000000" w:rsidR="00000000" w:rsidRPr="00000000">
        <w:rPr>
          <w:sz w:val="40"/>
          <w:szCs w:val="40"/>
          <w:rtl w:val="0"/>
        </w:rPr>
        <w:t xml:space="preserve">Regular non-member registration: $90</w:t>
      </w:r>
    </w:p>
    <w:p w:rsidR="00000000" w:rsidDel="00000000" w:rsidP="00000000" w:rsidRDefault="00000000" w:rsidRPr="00000000" w14:paraId="0000003C">
      <w:pPr>
        <w:spacing w:after="200" w:before="200" w:lineRule="auto"/>
        <w:rPr>
          <w:sz w:val="40"/>
          <w:szCs w:val="40"/>
        </w:rPr>
      </w:pPr>
      <w:r w:rsidDel="00000000" w:rsidR="00000000" w:rsidRPr="00000000">
        <w:rPr>
          <w:sz w:val="40"/>
          <w:szCs w:val="40"/>
          <w:rtl w:val="0"/>
        </w:rPr>
        <w:t xml:space="preserve">Hotel rates start at $104 per night plus tax for single or double occupancy.  </w:t>
      </w:r>
    </w:p>
    <w:p w:rsidR="00000000" w:rsidDel="00000000" w:rsidP="00000000" w:rsidRDefault="00000000" w:rsidRPr="00000000" w14:paraId="0000003D">
      <w:pPr>
        <w:spacing w:after="200" w:before="200" w:lineRule="auto"/>
        <w:rPr>
          <w:color w:val="1155cc"/>
          <w:sz w:val="40"/>
          <w:szCs w:val="40"/>
        </w:rPr>
      </w:pPr>
      <w:r w:rsidDel="00000000" w:rsidR="00000000" w:rsidRPr="00000000">
        <w:rPr>
          <w:sz w:val="40"/>
          <w:szCs w:val="40"/>
          <w:rtl w:val="0"/>
        </w:rPr>
        <w:t xml:space="preserve">Official convention site:</w:t>
        <w:br w:type="textWrapping"/>
      </w:r>
      <w:hyperlink r:id="rId6">
        <w:r w:rsidDel="00000000" w:rsidR="00000000" w:rsidRPr="00000000">
          <w:rPr>
            <w:color w:val="1155cc"/>
            <w:sz w:val="40"/>
            <w:szCs w:val="40"/>
            <w:rtl w:val="0"/>
          </w:rPr>
          <w:t xml:space="preserve">ACB Convention 2026 Information</w:t>
        </w:r>
      </w:hyperlink>
      <w:r w:rsidDel="00000000" w:rsidR="00000000" w:rsidRPr="00000000">
        <w:rPr>
          <w:rtl w:val="0"/>
        </w:rPr>
      </w:r>
    </w:p>
    <w:p w:rsidR="00000000" w:rsidDel="00000000" w:rsidP="00000000" w:rsidRDefault="00000000" w:rsidRPr="00000000" w14:paraId="0000003E">
      <w:pPr>
        <w:spacing w:after="200" w:before="200" w:lineRule="auto"/>
        <w:rPr>
          <w:color w:val="1155cc"/>
          <w:sz w:val="40"/>
          <w:szCs w:val="40"/>
        </w:rPr>
      </w:pPr>
      <w:r w:rsidDel="00000000" w:rsidR="00000000" w:rsidRPr="00000000">
        <w:rPr>
          <w:sz w:val="40"/>
          <w:szCs w:val="40"/>
          <w:rtl w:val="0"/>
        </w:rPr>
        <w:t xml:space="preserve">ACB member portal for registration:</w:t>
        <w:br w:type="textWrapping"/>
      </w:r>
      <w:hyperlink r:id="rId7">
        <w:r w:rsidDel="00000000" w:rsidR="00000000" w:rsidRPr="00000000">
          <w:rPr>
            <w:color w:val="1155cc"/>
            <w:sz w:val="40"/>
            <w:szCs w:val="40"/>
            <w:rtl w:val="0"/>
          </w:rPr>
          <w:t xml:space="preserve">ACB Member Portal</w:t>
        </w:r>
      </w:hyperlink>
      <w:r w:rsidDel="00000000" w:rsidR="00000000" w:rsidRPr="00000000">
        <w:rPr>
          <w:rtl w:val="0"/>
        </w:rPr>
      </w:r>
    </w:p>
    <w:p w:rsidR="00000000" w:rsidDel="00000000" w:rsidP="00000000" w:rsidRDefault="00000000" w:rsidRPr="00000000" w14:paraId="0000003F">
      <w:pPr>
        <w:numPr>
          <w:ilvl w:val="0"/>
          <w:numId w:val="18"/>
        </w:numPr>
        <w:spacing w:after="0" w:afterAutospacing="0" w:lineRule="auto"/>
        <w:ind w:left="720" w:hanging="360"/>
        <w:rPr>
          <w:sz w:val="40"/>
          <w:szCs w:val="40"/>
        </w:rPr>
      </w:pPr>
      <w:r w:rsidDel="00000000" w:rsidR="00000000" w:rsidRPr="00000000">
        <w:rPr>
          <w:sz w:val="40"/>
          <w:szCs w:val="40"/>
          <w:rtl w:val="0"/>
        </w:rPr>
        <w:t xml:space="preserve">To make reservations online go to: </w:t>
      </w:r>
      <w:hyperlink r:id="rId8">
        <w:r w:rsidDel="00000000" w:rsidR="00000000" w:rsidRPr="00000000">
          <w:rPr>
            <w:color w:val="1155cc"/>
            <w:sz w:val="40"/>
            <w:szCs w:val="40"/>
            <w:rtl w:val="0"/>
          </w:rPr>
          <w:t xml:space="preserve">hyatt.com/events/en-US/group-booking/STLRS/G-ACBL</w:t>
        </w:r>
      </w:hyperlink>
      <w:r w:rsidDel="00000000" w:rsidR="00000000" w:rsidRPr="00000000">
        <w:rPr>
          <w:sz w:val="40"/>
          <w:szCs w:val="40"/>
          <w:rtl w:val="0"/>
        </w:rPr>
        <w:t xml:space="preserve">.</w:t>
      </w:r>
    </w:p>
    <w:p w:rsidR="00000000" w:rsidDel="00000000" w:rsidP="00000000" w:rsidRDefault="00000000" w:rsidRPr="00000000" w14:paraId="00000040">
      <w:pPr>
        <w:numPr>
          <w:ilvl w:val="0"/>
          <w:numId w:val="18"/>
        </w:numPr>
        <w:spacing w:after="0" w:afterAutospacing="0" w:lineRule="auto"/>
        <w:ind w:left="720" w:hanging="360"/>
        <w:rPr>
          <w:sz w:val="40"/>
          <w:szCs w:val="40"/>
        </w:rPr>
      </w:pPr>
      <w:r w:rsidDel="00000000" w:rsidR="00000000" w:rsidRPr="00000000">
        <w:rPr>
          <w:sz w:val="40"/>
          <w:szCs w:val="40"/>
          <w:rtl w:val="0"/>
        </w:rPr>
        <w:t xml:space="preserve">If you prefer to make your reservations by telephone, please call central reservations at </w:t>
      </w:r>
      <w:r w:rsidDel="00000000" w:rsidR="00000000" w:rsidRPr="00000000">
        <w:rPr>
          <w:color w:val="1155cc"/>
          <w:sz w:val="40"/>
          <w:szCs w:val="40"/>
          <w:rtl w:val="0"/>
        </w:rPr>
        <w:t xml:space="preserve">(888) 591-1234</w:t>
      </w:r>
      <w:r w:rsidDel="00000000" w:rsidR="00000000" w:rsidRPr="00000000">
        <w:rPr>
          <w:sz w:val="40"/>
          <w:szCs w:val="40"/>
          <w:rtl w:val="0"/>
        </w:rPr>
        <w:t xml:space="preserve">.</w:t>
      </w:r>
    </w:p>
    <w:p w:rsidR="00000000" w:rsidDel="00000000" w:rsidP="00000000" w:rsidRDefault="00000000" w:rsidRPr="00000000" w14:paraId="00000041">
      <w:pPr>
        <w:numPr>
          <w:ilvl w:val="0"/>
          <w:numId w:val="18"/>
        </w:numPr>
        <w:spacing w:after="0" w:afterAutospacing="0" w:lineRule="auto"/>
        <w:ind w:left="720" w:hanging="360"/>
        <w:rPr>
          <w:sz w:val="40"/>
          <w:szCs w:val="40"/>
        </w:rPr>
      </w:pPr>
      <w:r w:rsidDel="00000000" w:rsidR="00000000" w:rsidRPr="00000000">
        <w:rPr>
          <w:sz w:val="40"/>
          <w:szCs w:val="40"/>
          <w:rtl w:val="0"/>
        </w:rPr>
        <w:t xml:space="preserve">Make sure to let them know you are reserving a room at the Hyatt St Louis Arch at 315 Chestnut street and use group code G-ACBL</w:t>
      </w:r>
    </w:p>
    <w:p w:rsidR="00000000" w:rsidDel="00000000" w:rsidP="00000000" w:rsidRDefault="00000000" w:rsidRPr="00000000" w14:paraId="00000042">
      <w:pPr>
        <w:numPr>
          <w:ilvl w:val="0"/>
          <w:numId w:val="18"/>
        </w:numPr>
        <w:spacing w:after="200" w:lineRule="auto"/>
        <w:ind w:left="720" w:hanging="360"/>
        <w:rPr>
          <w:sz w:val="40"/>
          <w:szCs w:val="40"/>
        </w:rPr>
      </w:pPr>
      <w:r w:rsidDel="00000000" w:rsidR="00000000" w:rsidRPr="00000000">
        <w:rPr>
          <w:sz w:val="40"/>
          <w:szCs w:val="40"/>
          <w:rtl w:val="0"/>
        </w:rPr>
        <w:t xml:space="preserve">Book by July 5, 2026, to secure the special hotel room rate</w:t>
      </w:r>
    </w:p>
    <w:p w:rsidR="00000000" w:rsidDel="00000000" w:rsidP="00000000" w:rsidRDefault="00000000" w:rsidRPr="00000000" w14:paraId="00000043">
      <w:pPr>
        <w:spacing w:after="200" w:before="200" w:lineRule="auto"/>
        <w:rPr>
          <w:sz w:val="40"/>
          <w:szCs w:val="40"/>
        </w:rPr>
      </w:pPr>
      <w:r w:rsidDel="00000000" w:rsidR="00000000" w:rsidRPr="00000000">
        <w:rPr>
          <w:sz w:val="40"/>
          <w:szCs w:val="40"/>
          <w:rtl w:val="0"/>
        </w:rPr>
        <w:t xml:space="preserve">Room amenities:</w:t>
      </w:r>
    </w:p>
    <w:p w:rsidR="00000000" w:rsidDel="00000000" w:rsidP="00000000" w:rsidRDefault="00000000" w:rsidRPr="00000000" w14:paraId="00000044">
      <w:pPr>
        <w:numPr>
          <w:ilvl w:val="0"/>
          <w:numId w:val="5"/>
        </w:numPr>
        <w:spacing w:after="0" w:afterAutospacing="0" w:lineRule="auto"/>
        <w:ind w:left="720" w:hanging="360"/>
        <w:rPr>
          <w:sz w:val="40"/>
          <w:szCs w:val="40"/>
        </w:rPr>
      </w:pPr>
      <w:r w:rsidDel="00000000" w:rsidR="00000000" w:rsidRPr="00000000">
        <w:rPr>
          <w:sz w:val="40"/>
          <w:szCs w:val="40"/>
          <w:rtl w:val="0"/>
        </w:rPr>
        <w:t xml:space="preserve">All sleeping rooms have safes, ironing boards, refrigerators and k-cup coffee makers.</w:t>
      </w:r>
    </w:p>
    <w:p w:rsidR="00000000" w:rsidDel="00000000" w:rsidP="00000000" w:rsidRDefault="00000000" w:rsidRPr="00000000" w14:paraId="00000045">
      <w:pPr>
        <w:numPr>
          <w:ilvl w:val="0"/>
          <w:numId w:val="5"/>
        </w:numPr>
        <w:spacing w:after="0" w:afterAutospacing="0" w:lineRule="auto"/>
        <w:ind w:left="720" w:hanging="360"/>
        <w:rPr>
          <w:sz w:val="40"/>
          <w:szCs w:val="40"/>
        </w:rPr>
      </w:pPr>
      <w:r w:rsidDel="00000000" w:rsidR="00000000" w:rsidRPr="00000000">
        <w:rPr>
          <w:sz w:val="40"/>
          <w:szCs w:val="40"/>
          <w:rtl w:val="0"/>
        </w:rPr>
        <w:t xml:space="preserve">The hotel has a twenty-four-hour fitness center; it does not have a pool.</w:t>
      </w:r>
    </w:p>
    <w:p w:rsidR="00000000" w:rsidDel="00000000" w:rsidP="00000000" w:rsidRDefault="00000000" w:rsidRPr="00000000" w14:paraId="00000046">
      <w:pPr>
        <w:numPr>
          <w:ilvl w:val="0"/>
          <w:numId w:val="5"/>
        </w:numPr>
        <w:spacing w:after="0" w:afterAutospacing="0" w:lineRule="auto"/>
        <w:ind w:left="720" w:hanging="360"/>
        <w:rPr>
          <w:sz w:val="40"/>
          <w:szCs w:val="40"/>
        </w:rPr>
      </w:pPr>
      <w:r w:rsidDel="00000000" w:rsidR="00000000" w:rsidRPr="00000000">
        <w:rPr>
          <w:sz w:val="40"/>
          <w:szCs w:val="40"/>
          <w:rtl w:val="0"/>
        </w:rPr>
        <w:t xml:space="preserve">There are </w:t>
      </w:r>
      <w:r w:rsidDel="00000000" w:rsidR="00000000" w:rsidRPr="00000000">
        <w:rPr>
          <w:sz w:val="40"/>
          <w:szCs w:val="40"/>
          <w:rtl w:val="0"/>
        </w:rPr>
        <w:t xml:space="preserve">not</w:t>
      </w:r>
      <w:r w:rsidDel="00000000" w:rsidR="00000000" w:rsidRPr="00000000">
        <w:rPr>
          <w:sz w:val="40"/>
          <w:szCs w:val="40"/>
          <w:rtl w:val="0"/>
        </w:rPr>
        <w:t xml:space="preserve"> guest washers and dryers, there is a dry-cleaning service.</w:t>
      </w:r>
    </w:p>
    <w:p w:rsidR="00000000" w:rsidDel="00000000" w:rsidP="00000000" w:rsidRDefault="00000000" w:rsidRPr="00000000" w14:paraId="00000047">
      <w:pPr>
        <w:numPr>
          <w:ilvl w:val="0"/>
          <w:numId w:val="5"/>
        </w:numPr>
        <w:spacing w:after="200" w:lineRule="auto"/>
        <w:ind w:left="720" w:hanging="360"/>
        <w:rPr>
          <w:sz w:val="40"/>
          <w:szCs w:val="40"/>
        </w:rPr>
      </w:pPr>
      <w:r w:rsidDel="00000000" w:rsidR="00000000" w:rsidRPr="00000000">
        <w:rPr>
          <w:sz w:val="40"/>
          <w:szCs w:val="40"/>
          <w:rtl w:val="0"/>
        </w:rPr>
        <w:t xml:space="preserve">The hotel is cashless; any purchases must be made with a credit or debit card.</w:t>
      </w:r>
    </w:p>
    <w:p w:rsidR="00000000" w:rsidDel="00000000" w:rsidP="00000000" w:rsidRDefault="00000000" w:rsidRPr="00000000" w14:paraId="00000048">
      <w:pPr>
        <w:spacing w:after="200" w:before="200" w:lineRule="auto"/>
        <w:rPr>
          <w:sz w:val="40"/>
          <w:szCs w:val="40"/>
        </w:rPr>
      </w:pPr>
      <w:r w:rsidDel="00000000" w:rsidR="00000000" w:rsidRPr="00000000">
        <w:rPr>
          <w:rtl w:val="0"/>
        </w:rPr>
      </w:r>
    </w:p>
    <w:p w:rsidR="00000000" w:rsidDel="00000000" w:rsidP="00000000" w:rsidRDefault="00000000" w:rsidRPr="00000000" w14:paraId="00000049">
      <w:pPr>
        <w:spacing w:after="200" w:before="200" w:lineRule="auto"/>
        <w:rPr>
          <w:sz w:val="40"/>
          <w:szCs w:val="40"/>
        </w:rPr>
      </w:pPr>
      <w:r w:rsidDel="00000000" w:rsidR="00000000" w:rsidRPr="00000000">
        <w:rPr>
          <w:rtl w:val="0"/>
        </w:rPr>
      </w:r>
    </w:p>
    <w:p w:rsidR="00000000" w:rsidDel="00000000" w:rsidP="00000000" w:rsidRDefault="00000000" w:rsidRPr="00000000" w14:paraId="0000004A">
      <w:pPr>
        <w:spacing w:after="200" w:before="200" w:lineRule="auto"/>
        <w:rPr>
          <w:b w:val="1"/>
          <w:bCs w:val="1"/>
          <w:sz w:val="40"/>
          <w:szCs w:val="40"/>
        </w:rPr>
      </w:pPr>
      <w:r w:rsidDel="00000000" w:rsidR="00000000" w:rsidRPr="00000000">
        <w:rPr>
          <w:b w:val="1"/>
          <w:bCs w:val="1"/>
          <w:sz w:val="40"/>
          <w:szCs w:val="40"/>
          <w:rtl w:val="0"/>
        </w:rPr>
        <w:t xml:space="preserve">New Officers </w:t>
      </w:r>
    </w:p>
    <w:p w:rsidR="00000000" w:rsidDel="00000000" w:rsidP="00000000" w:rsidRDefault="00000000" w:rsidRPr="00000000" w14:paraId="0000004B">
      <w:pPr>
        <w:spacing w:after="200" w:before="200" w:lineRule="auto"/>
        <w:rPr>
          <w:b w:val="1"/>
          <w:bCs w:val="1"/>
          <w:sz w:val="40"/>
          <w:szCs w:val="40"/>
        </w:rPr>
      </w:pPr>
      <w:r w:rsidDel="00000000" w:rsidR="00000000" w:rsidRPr="00000000">
        <w:rPr>
          <w:b w:val="1"/>
          <w:bCs w:val="1"/>
          <w:sz w:val="40"/>
          <w:szCs w:val="40"/>
          <w:rtl w:val="0"/>
        </w:rPr>
        <w:t xml:space="preserve">By Debbie Platner</w:t>
      </w:r>
    </w:p>
    <w:p w:rsidR="00000000" w:rsidDel="00000000" w:rsidP="00000000" w:rsidRDefault="00000000" w:rsidRPr="00000000" w14:paraId="0000004C">
      <w:pPr>
        <w:spacing w:after="200" w:before="200" w:lineRule="auto"/>
        <w:rPr>
          <w:sz w:val="40"/>
          <w:szCs w:val="40"/>
        </w:rPr>
      </w:pPr>
      <w:r w:rsidDel="00000000" w:rsidR="00000000" w:rsidRPr="00000000">
        <w:rPr>
          <w:sz w:val="40"/>
          <w:szCs w:val="40"/>
          <w:rtl w:val="0"/>
        </w:rPr>
        <w:t xml:space="preserve">We are pleased to announce two new officers for the Missouri Council of the Blind. Please join us in congratulating Kim Reese on her new role as Vice President and Lisa Eleazer as our new Secretary.</w:t>
      </w:r>
    </w:p>
    <w:p w:rsidR="00000000" w:rsidDel="00000000" w:rsidP="00000000" w:rsidRDefault="00000000" w:rsidRPr="00000000" w14:paraId="0000004D">
      <w:pPr>
        <w:spacing w:after="200" w:before="200" w:lineRule="auto"/>
        <w:rPr>
          <w:sz w:val="40"/>
          <w:szCs w:val="40"/>
        </w:rPr>
      </w:pPr>
      <w:r w:rsidDel="00000000" w:rsidR="00000000" w:rsidRPr="00000000">
        <w:rPr>
          <w:sz w:val="40"/>
          <w:szCs w:val="40"/>
          <w:rtl w:val="0"/>
        </w:rPr>
        <w:t xml:space="preserve">We appreciate their willingness to serve and their commitment to supporting the mission of MCB. Their leadership, dedication, and passion for the blind and visually impaired community will be a valuable asset as we continue moving our organization forward.</w:t>
      </w:r>
    </w:p>
    <w:p w:rsidR="00000000" w:rsidDel="00000000" w:rsidP="00000000" w:rsidRDefault="00000000" w:rsidRPr="00000000" w14:paraId="0000004E">
      <w:pPr>
        <w:spacing w:after="200" w:before="200" w:lineRule="auto"/>
        <w:rPr>
          <w:sz w:val="40"/>
          <w:szCs w:val="40"/>
        </w:rPr>
      </w:pPr>
      <w:r w:rsidDel="00000000" w:rsidR="00000000" w:rsidRPr="00000000">
        <w:rPr>
          <w:sz w:val="40"/>
          <w:szCs w:val="40"/>
          <w:rtl w:val="0"/>
        </w:rPr>
        <w:t xml:space="preserve">We look forward to working with Kim and Lisa in their new positions and are excited for the contributions they will bring to the organization. Congratulations to both of them on their new roles!</w:t>
      </w:r>
    </w:p>
    <w:p w:rsidR="00000000" w:rsidDel="00000000" w:rsidP="00000000" w:rsidRDefault="00000000" w:rsidRPr="00000000" w14:paraId="0000004F">
      <w:pP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50">
      <w:pPr>
        <w:spacing w:after="200" w:before="200" w:lineRule="auto"/>
        <w:rPr>
          <w:sz w:val="40"/>
          <w:szCs w:val="40"/>
        </w:rPr>
      </w:pPr>
      <w:r w:rsidDel="00000000" w:rsidR="00000000" w:rsidRPr="00000000">
        <w:rPr>
          <w:sz w:val="40"/>
          <w:szCs w:val="40"/>
          <w:rtl w:val="0"/>
        </w:rPr>
        <w:t xml:space="preserve">Debbie Platner</w:t>
      </w:r>
    </w:p>
    <w:p w:rsidR="00000000" w:rsidDel="00000000" w:rsidP="00000000" w:rsidRDefault="00000000" w:rsidRPr="00000000" w14:paraId="00000051">
      <w:pPr>
        <w:spacing w:after="200" w:before="200" w:lineRule="auto"/>
        <w:rPr>
          <w:sz w:val="40"/>
          <w:szCs w:val="40"/>
        </w:rPr>
      </w:pPr>
      <w:r w:rsidDel="00000000" w:rsidR="00000000" w:rsidRPr="00000000">
        <w:rPr>
          <w:sz w:val="40"/>
          <w:szCs w:val="40"/>
          <w:rtl w:val="0"/>
        </w:rPr>
        <w:t xml:space="preserve">President, SWMO Vision Connections</w:t>
      </w:r>
    </w:p>
    <w:p w:rsidR="00000000" w:rsidDel="00000000" w:rsidP="00000000" w:rsidRDefault="00000000" w:rsidRPr="00000000" w14:paraId="00000052">
      <w:pPr>
        <w:spacing w:after="200" w:before="200" w:lineRule="auto"/>
        <w:rPr>
          <w:sz w:val="40"/>
          <w:szCs w:val="40"/>
        </w:rPr>
      </w:pPr>
      <w:r w:rsidDel="00000000" w:rsidR="00000000" w:rsidRPr="00000000">
        <w:rPr>
          <w:sz w:val="40"/>
          <w:szCs w:val="40"/>
          <w:rtl w:val="0"/>
        </w:rPr>
        <w:t xml:space="preserve">PR, Missouri Council of the Blind</w:t>
      </w:r>
    </w:p>
    <w:p w:rsidR="00000000" w:rsidDel="00000000" w:rsidP="00000000" w:rsidRDefault="00000000" w:rsidRPr="00000000" w14:paraId="00000053">
      <w:pPr>
        <w:spacing w:after="200" w:before="200" w:lineRule="auto"/>
        <w:rPr>
          <w:sz w:val="40"/>
          <w:szCs w:val="40"/>
        </w:rPr>
      </w:pPr>
      <w:r w:rsidDel="00000000" w:rsidR="00000000" w:rsidRPr="00000000">
        <w:rPr>
          <w:sz w:val="40"/>
          <w:szCs w:val="40"/>
          <w:rtl w:val="0"/>
        </w:rPr>
        <w:t xml:space="preserve">417-529-3668 </w:t>
      </w:r>
    </w:p>
    <w:p w:rsidR="00000000" w:rsidDel="00000000" w:rsidP="00000000" w:rsidRDefault="00000000" w:rsidRPr="00000000" w14:paraId="00000054">
      <w:pPr>
        <w:rPr>
          <w:sz w:val="40"/>
          <w:szCs w:val="40"/>
        </w:rPr>
      </w:pPr>
      <w:r w:rsidDel="00000000" w:rsidR="00000000" w:rsidRPr="00000000">
        <w:rPr>
          <w:rtl w:val="0"/>
        </w:rPr>
      </w:r>
    </w:p>
    <w:p w:rsidR="00000000" w:rsidDel="00000000" w:rsidP="00000000" w:rsidRDefault="00000000" w:rsidRPr="00000000" w14:paraId="00000055">
      <w:pPr>
        <w:spacing w:after="200" w:lineRule="auto"/>
        <w:ind w:left="0" w:firstLine="0"/>
        <w:rPr>
          <w:sz w:val="40"/>
          <w:szCs w:val="40"/>
        </w:rPr>
      </w:pPr>
      <w:r w:rsidDel="00000000" w:rsidR="00000000" w:rsidRPr="00000000">
        <w:rPr>
          <w:rtl w:val="0"/>
        </w:rPr>
      </w:r>
    </w:p>
    <w:p w:rsidR="00000000" w:rsidDel="00000000" w:rsidP="00000000" w:rsidRDefault="00000000" w:rsidRPr="00000000" w14:paraId="00000056">
      <w:pPr>
        <w:spacing w:after="200" w:lineRule="auto"/>
        <w:ind w:left="0" w:firstLine="0"/>
        <w:rPr>
          <w:b w:val="1"/>
          <w:bCs w:val="1"/>
          <w:sz w:val="40"/>
          <w:szCs w:val="40"/>
        </w:rPr>
      </w:pPr>
      <w:r w:rsidDel="00000000" w:rsidR="00000000" w:rsidRPr="00000000">
        <w:rPr>
          <w:b w:val="1"/>
          <w:bCs w:val="1"/>
          <w:sz w:val="40"/>
          <w:szCs w:val="40"/>
          <w:rtl w:val="0"/>
        </w:rPr>
        <w:t xml:space="preserve">Education and Advocacy Report </w:t>
      </w:r>
    </w:p>
    <w:p w:rsidR="00000000" w:rsidDel="00000000" w:rsidP="00000000" w:rsidRDefault="00000000" w:rsidRPr="00000000" w14:paraId="00000057">
      <w:pPr>
        <w:spacing w:after="200" w:lineRule="auto"/>
        <w:ind w:left="0" w:firstLine="0"/>
        <w:rPr>
          <w:b w:val="1"/>
          <w:bCs w:val="1"/>
          <w:sz w:val="40"/>
          <w:szCs w:val="40"/>
        </w:rPr>
      </w:pPr>
      <w:r w:rsidDel="00000000" w:rsidR="00000000" w:rsidRPr="00000000">
        <w:rPr>
          <w:b w:val="1"/>
          <w:bCs w:val="1"/>
          <w:sz w:val="40"/>
          <w:szCs w:val="40"/>
          <w:rtl w:val="0"/>
        </w:rPr>
        <w:t xml:space="preserve">By Kim Reese</w:t>
      </w:r>
    </w:p>
    <w:p w:rsidR="00000000" w:rsidDel="00000000" w:rsidP="00000000" w:rsidRDefault="00000000" w:rsidRPr="00000000" w14:paraId="00000058">
      <w:pPr>
        <w:spacing w:after="200" w:lineRule="auto"/>
        <w:ind w:left="0" w:firstLine="0"/>
        <w:rPr>
          <w:sz w:val="40"/>
          <w:szCs w:val="40"/>
        </w:rPr>
      </w:pPr>
      <w:r w:rsidDel="00000000" w:rsidR="00000000" w:rsidRPr="00000000">
        <w:rPr>
          <w:sz w:val="40"/>
          <w:szCs w:val="40"/>
          <w:rtl w:val="0"/>
        </w:rPr>
        <w:t xml:space="preserve">The Missouri Council of the Blind remained active at the Capitol during the 2026 legislative session advocating for issues important to blind Missourians. One major success this year was HB 2180, sponsored by David Griffith, which modifies provisions relating to certified mail sent by state agencies. This bill has been worked on for several years and has now successfully passed the legislature and been delivered to the Secretary of State. We also saw positive movement on HB 2408, sponsored by Danny Busick Shields, which improves grant and support services for deaf-blind individuals and their families. The bill received Senate committee approval and continues moving through the legislative process. Another bill we monitored was HB 3354, sponsored by Tim Taylor, concerning the Blind Pension tax levy. While the bill advanced through committee, it has not moved further at this time. The most significant concern this session involved HB 2002, the state budget bill sponsored by Dirk Deaton. Throughout the session, Denny Huff and Kim Reese made several trips to the Capitol advocating to protect the Blind Pension Fund surplus reserves. Initially, the Senate chose not to transfer the funds, but during conference committee negotiations lawmakers approved transferring $45 million from the reserve. On May 6, the House approved an additional $27 million transfer, bringing the total to approximately $72 million. Currently, about 2,500 Blind Pension recipients receive monthly benefits, which are expected to increase to $949 per month beginning in July. Although the fund is projected to remain stable at this time, the Missouri Council of the Blind remains concerned about the long-term impact these transfers could have on the financial stability of the Blind Pension Fund. Despite the disappointing outcome on HB 2002, the Missouri Council of the Blind will continue advocating to protect the Blind Pension program and preserve services for blind Missourians.</w:t>
      </w:r>
    </w:p>
    <w:p w:rsidR="00000000" w:rsidDel="00000000" w:rsidP="00000000" w:rsidRDefault="00000000" w:rsidRPr="00000000" w14:paraId="00000059">
      <w:pPr>
        <w:spacing w:after="200" w:lineRule="auto"/>
        <w:ind w:left="0" w:firstLine="0"/>
        <w:rPr>
          <w:sz w:val="40"/>
          <w:szCs w:val="40"/>
        </w:rPr>
      </w:pPr>
      <w:r w:rsidDel="00000000" w:rsidR="00000000" w:rsidRPr="00000000">
        <w:rPr>
          <w:sz w:val="40"/>
          <w:szCs w:val="40"/>
          <w:rtl w:val="0"/>
        </w:rPr>
        <w:t xml:space="preserve">Respectfully submitted,</w:t>
      </w:r>
    </w:p>
    <w:p w:rsidR="00000000" w:rsidDel="00000000" w:rsidP="00000000" w:rsidRDefault="00000000" w:rsidRPr="00000000" w14:paraId="0000005A">
      <w:pPr>
        <w:spacing w:after="200" w:lineRule="auto"/>
        <w:ind w:left="0" w:firstLine="0"/>
        <w:rPr>
          <w:sz w:val="40"/>
          <w:szCs w:val="40"/>
        </w:rPr>
      </w:pPr>
      <w:r w:rsidDel="00000000" w:rsidR="00000000" w:rsidRPr="00000000">
        <w:rPr>
          <w:sz w:val="40"/>
          <w:szCs w:val="40"/>
          <w:rtl w:val="0"/>
        </w:rPr>
        <w:t xml:space="preserve">Kim Reese</w:t>
      </w:r>
    </w:p>
    <w:p w:rsidR="00000000" w:rsidDel="00000000" w:rsidP="00000000" w:rsidRDefault="00000000" w:rsidRPr="00000000" w14:paraId="0000005B">
      <w:pPr>
        <w:spacing w:after="200" w:lineRule="auto"/>
        <w:ind w:left="0" w:firstLine="0"/>
        <w:rPr>
          <w:sz w:val="40"/>
          <w:szCs w:val="40"/>
        </w:rPr>
      </w:pPr>
      <w:r w:rsidDel="00000000" w:rsidR="00000000" w:rsidRPr="00000000">
        <w:rPr>
          <w:sz w:val="40"/>
          <w:szCs w:val="40"/>
          <w:rtl w:val="0"/>
        </w:rPr>
        <w:t xml:space="preserve">Education Advocacy Chair</w:t>
      </w:r>
    </w:p>
    <w:p w:rsidR="00000000" w:rsidDel="00000000" w:rsidP="00000000" w:rsidRDefault="00000000" w:rsidRPr="00000000" w14:paraId="0000005C">
      <w:pPr>
        <w:spacing w:after="200" w:lineRule="auto"/>
        <w:ind w:left="0" w:firstLine="0"/>
        <w:rPr>
          <w:sz w:val="40"/>
          <w:szCs w:val="40"/>
        </w:rPr>
      </w:pPr>
      <w:r w:rsidDel="00000000" w:rsidR="00000000" w:rsidRPr="00000000">
        <w:rPr>
          <w:sz w:val="40"/>
          <w:szCs w:val="40"/>
          <w:rtl w:val="0"/>
        </w:rPr>
        <w:t xml:space="preserve">Missouri Council of the Blind</w:t>
      </w:r>
    </w:p>
    <w:p w:rsidR="00000000" w:rsidDel="00000000" w:rsidP="00000000" w:rsidRDefault="00000000" w:rsidRPr="00000000" w14:paraId="0000005D">
      <w:pPr>
        <w:spacing w:after="200" w:lineRule="auto"/>
        <w:ind w:left="0" w:firstLine="0"/>
        <w:rPr>
          <w:sz w:val="40"/>
          <w:szCs w:val="40"/>
        </w:rPr>
      </w:pPr>
      <w:r w:rsidDel="00000000" w:rsidR="00000000" w:rsidRPr="00000000">
        <w:rPr>
          <w:rtl w:val="0"/>
        </w:rPr>
      </w:r>
    </w:p>
    <w:p w:rsidR="00000000" w:rsidDel="00000000" w:rsidP="00000000" w:rsidRDefault="00000000" w:rsidRPr="00000000" w14:paraId="0000005E">
      <w:pPr>
        <w:spacing w:after="200" w:lineRule="auto"/>
        <w:ind w:left="0" w:firstLine="0"/>
        <w:rPr>
          <w:sz w:val="40"/>
          <w:szCs w:val="40"/>
        </w:rPr>
      </w:pPr>
      <w:r w:rsidDel="00000000" w:rsidR="00000000" w:rsidRPr="00000000">
        <w:rPr>
          <w:rtl w:val="0"/>
        </w:rPr>
      </w:r>
    </w:p>
    <w:p w:rsidR="00000000" w:rsidDel="00000000" w:rsidP="00000000" w:rsidRDefault="00000000" w:rsidRPr="00000000" w14:paraId="0000005F">
      <w:pPr>
        <w:spacing w:after="200" w:before="200" w:lineRule="auto"/>
        <w:rPr>
          <w:b w:val="1"/>
          <w:bCs w:val="1"/>
          <w:sz w:val="40"/>
          <w:szCs w:val="40"/>
        </w:rPr>
      </w:pPr>
      <w:r w:rsidDel="00000000" w:rsidR="00000000" w:rsidRPr="00000000">
        <w:rPr>
          <w:b w:val="1"/>
          <w:bCs w:val="1"/>
          <w:sz w:val="40"/>
          <w:szCs w:val="40"/>
          <w:rtl w:val="0"/>
        </w:rPr>
        <w:t xml:space="preserve">Understanding Dual Sensory Disability: Breaking Barriers for Individuals Who Are Deaf-Blind</w:t>
      </w:r>
    </w:p>
    <w:p w:rsidR="00000000" w:rsidDel="00000000" w:rsidP="00000000" w:rsidRDefault="00000000" w:rsidRPr="00000000" w14:paraId="00000060">
      <w:pPr>
        <w:spacing w:after="200" w:before="200" w:lineRule="auto"/>
        <w:rPr>
          <w:b w:val="1"/>
          <w:bCs w:val="1"/>
          <w:sz w:val="40"/>
          <w:szCs w:val="40"/>
        </w:rPr>
      </w:pPr>
      <w:r w:rsidDel="00000000" w:rsidR="00000000" w:rsidRPr="00000000">
        <w:rPr>
          <w:b w:val="1"/>
          <w:bCs w:val="1"/>
          <w:sz w:val="40"/>
          <w:szCs w:val="40"/>
          <w:rtl w:val="0"/>
        </w:rPr>
        <w:t xml:space="preserve">B</w:t>
      </w:r>
      <w:r w:rsidDel="00000000" w:rsidR="00000000" w:rsidRPr="00000000">
        <w:rPr>
          <w:b w:val="1"/>
          <w:bCs w:val="1"/>
          <w:sz w:val="40"/>
          <w:szCs w:val="40"/>
          <w:rtl w:val="0"/>
        </w:rPr>
        <w:t xml:space="preserve">y Elizabeth Reece Brown</w:t>
      </w:r>
    </w:p>
    <w:p w:rsidR="00000000" w:rsidDel="00000000" w:rsidP="00000000" w:rsidRDefault="00000000" w:rsidRPr="00000000" w14:paraId="00000061">
      <w:pP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62">
      <w:pPr>
        <w:spacing w:after="200" w:before="200" w:lineRule="auto"/>
        <w:rPr>
          <w:sz w:val="40"/>
          <w:szCs w:val="40"/>
        </w:rPr>
      </w:pPr>
      <w:r w:rsidDel="00000000" w:rsidR="00000000" w:rsidRPr="00000000">
        <w:rPr>
          <w:sz w:val="40"/>
          <w:szCs w:val="40"/>
          <w:rtl w:val="0"/>
        </w:rPr>
        <w:t xml:space="preserve">Imagine moving through your day without being able to clearly see the world around you or hear the sounds that guide and connect you. Conversations become distant or inaccessible. Everyday tasks require more planning, more effort, and often, more support. For individuals living with dual sensory disability—commonly known as deaf-blindness—this is not a temporary challenge. It is a daily reality.</w:t>
      </w:r>
    </w:p>
    <w:p w:rsidR="00000000" w:rsidDel="00000000" w:rsidP="00000000" w:rsidRDefault="00000000" w:rsidRPr="00000000" w14:paraId="00000063">
      <w:pPr>
        <w:spacing w:after="200" w:before="200" w:lineRule="auto"/>
        <w:rPr>
          <w:sz w:val="40"/>
          <w:szCs w:val="40"/>
        </w:rPr>
      </w:pPr>
      <w:r w:rsidDel="00000000" w:rsidR="00000000" w:rsidRPr="00000000">
        <w:rPr>
          <w:sz w:val="40"/>
          <w:szCs w:val="40"/>
          <w:rtl w:val="0"/>
        </w:rPr>
        <w:t xml:space="preserve">Dual sensory disability is often misunderstood. It is not simply the combination of vision loss and hearing loss. Instead, it creates a unique and complex experience that affects how a person communicates, gathers information, builds relationships, and navigates their environment. The world, which is largely designed for those who can see and hear, does not always pause to consider those who rely on touch, structure, and specialized tools to engage with it.</w:t>
      </w:r>
    </w:p>
    <w:p w:rsidR="00000000" w:rsidDel="00000000" w:rsidP="00000000" w:rsidRDefault="00000000" w:rsidRPr="00000000" w14:paraId="00000064">
      <w:pPr>
        <w:spacing w:after="200" w:before="200" w:lineRule="auto"/>
        <w:rPr>
          <w:sz w:val="40"/>
          <w:szCs w:val="40"/>
        </w:rPr>
      </w:pPr>
      <w:r w:rsidDel="00000000" w:rsidR="00000000" w:rsidRPr="00000000">
        <w:rPr>
          <w:sz w:val="40"/>
          <w:szCs w:val="40"/>
          <w:rtl w:val="0"/>
        </w:rPr>
        <w:t xml:space="preserve">One of the most significant challenges faced by individuals who are deaf-blind is communication. For many, traditional spoken conversation or written text is not fully accessible. Instead, communication may take place through tactile sign language, braille, print-on-palm methods, or assistive technology. Even with these tools, communication often requires the cooperation, awareness, and patience of others. Without that understanding, meaningful interaction can become limited, and at times, frustrating.</w:t>
      </w:r>
    </w:p>
    <w:p w:rsidR="00000000" w:rsidDel="00000000" w:rsidP="00000000" w:rsidRDefault="00000000" w:rsidRPr="00000000" w14:paraId="00000065">
      <w:pPr>
        <w:spacing w:after="200" w:before="200" w:lineRule="auto"/>
        <w:rPr>
          <w:sz w:val="40"/>
          <w:szCs w:val="40"/>
        </w:rPr>
      </w:pPr>
      <w:r w:rsidDel="00000000" w:rsidR="00000000" w:rsidRPr="00000000">
        <w:rPr>
          <w:sz w:val="40"/>
          <w:szCs w:val="40"/>
          <w:rtl w:val="0"/>
        </w:rPr>
        <w:t xml:space="preserve">This challenge becomes even more apparent when considering something as common as using the telephone. For most people, picking up a phone and making a call is second nature. For someone who is deaf-blind, however, that same action can be impossible without the right technology. This is where relay services play a vital role. Relay services act as a bridge between individuals. A deaf-blind person may type a message using a braille display or text-based system, and a trained relay operator will speak that message aloud to the person on the other end of the call. When the hearing individual responds, the operator types the message back so it can be read in braille or text. Through this process, what would otherwise be an inaccessible form of communication becomes possible. It is a powerful reminder that access is not about ability—it is about opportunity.</w:t>
      </w:r>
    </w:p>
    <w:p w:rsidR="00000000" w:rsidDel="00000000" w:rsidP="00000000" w:rsidRDefault="00000000" w:rsidRPr="00000000" w14:paraId="00000066">
      <w:pPr>
        <w:spacing w:after="200" w:before="200" w:lineRule="auto"/>
        <w:rPr>
          <w:sz w:val="40"/>
          <w:szCs w:val="40"/>
        </w:rPr>
      </w:pPr>
      <w:r w:rsidDel="00000000" w:rsidR="00000000" w:rsidRPr="00000000">
        <w:rPr>
          <w:sz w:val="40"/>
          <w:szCs w:val="40"/>
          <w:rtl w:val="0"/>
        </w:rPr>
        <w:t xml:space="preserve">Access to information presents another significant barrier. So much of the world communicates through visual and auditory means—announcements, signs, videos, conversations, and digital content. Without adaptation, individuals who are deaf-blind can miss critical information that others receive effortlessly. This can impact education, employment, healthcare access, and participation in community life. When information is not accessible, independence is limited.</w:t>
      </w:r>
    </w:p>
    <w:p w:rsidR="00000000" w:rsidDel="00000000" w:rsidP="00000000" w:rsidRDefault="00000000" w:rsidRPr="00000000" w14:paraId="00000067">
      <w:pPr>
        <w:spacing w:after="200" w:before="200" w:lineRule="auto"/>
        <w:rPr>
          <w:sz w:val="40"/>
          <w:szCs w:val="40"/>
        </w:rPr>
      </w:pPr>
      <w:r w:rsidDel="00000000" w:rsidR="00000000" w:rsidRPr="00000000">
        <w:rPr>
          <w:sz w:val="40"/>
          <w:szCs w:val="40"/>
          <w:rtl w:val="0"/>
        </w:rPr>
        <w:t xml:space="preserve">Mobility and orientation also require careful consideration. Navigating spaces without visual or auditory cues means relying heavily on touch, memory, and structured guidance. Familiar environments may be manageable, but new or crowded spaces can present additional challenges. Simple changes—such as rearranged furniture, poor lighting, or unexpected obstacles—can significantly impact safety and confidence.</w:t>
      </w:r>
    </w:p>
    <w:p w:rsidR="00000000" w:rsidDel="00000000" w:rsidP="00000000" w:rsidRDefault="00000000" w:rsidRPr="00000000" w14:paraId="00000068">
      <w:pPr>
        <w:spacing w:after="200" w:before="200" w:lineRule="auto"/>
        <w:rPr>
          <w:sz w:val="40"/>
          <w:szCs w:val="40"/>
        </w:rPr>
      </w:pPr>
      <w:r w:rsidDel="00000000" w:rsidR="00000000" w:rsidRPr="00000000">
        <w:rPr>
          <w:sz w:val="40"/>
          <w:szCs w:val="40"/>
          <w:rtl w:val="0"/>
        </w:rPr>
        <w:t xml:space="preserve">Perhaps one of the most profound challenges, though less visible, is social isolation. When communication becomes difficult and access is limited, opportunities for connection can diminish. Relationships may be harder to build and maintain. Conversations may require more effort. Over time, this can affect emotional well-being, self-confidence, and a sense of belonging.</w:t>
      </w:r>
    </w:p>
    <w:p w:rsidR="00000000" w:rsidDel="00000000" w:rsidP="00000000" w:rsidRDefault="00000000" w:rsidRPr="00000000" w14:paraId="00000069">
      <w:pPr>
        <w:spacing w:after="200" w:before="200" w:lineRule="auto"/>
        <w:rPr>
          <w:sz w:val="40"/>
          <w:szCs w:val="40"/>
        </w:rPr>
      </w:pPr>
      <w:r w:rsidDel="00000000" w:rsidR="00000000" w:rsidRPr="00000000">
        <w:rPr>
          <w:sz w:val="40"/>
          <w:szCs w:val="40"/>
          <w:rtl w:val="0"/>
        </w:rPr>
        <w:t xml:space="preserve">Statistics help shed light on the scope of this issue. It is estimated that between 0.2% and 2% of the population experiences some form of dual sensory loss, with the numbers increasing significantly among older adults. Research has shown that individuals with both vision and hearing loss are at a higher risk of social isolation, reduced employment opportunities, and depression. These are not just numbers—they represent real people navigating a world that is not always designed with them in mind.</w:t>
      </w:r>
    </w:p>
    <w:p w:rsidR="00000000" w:rsidDel="00000000" w:rsidP="00000000" w:rsidRDefault="00000000" w:rsidRPr="00000000" w14:paraId="0000006A">
      <w:pPr>
        <w:spacing w:after="200" w:before="200" w:lineRule="auto"/>
        <w:rPr>
          <w:sz w:val="40"/>
          <w:szCs w:val="40"/>
        </w:rPr>
      </w:pPr>
      <w:r w:rsidDel="00000000" w:rsidR="00000000" w:rsidRPr="00000000">
        <w:rPr>
          <w:sz w:val="40"/>
          <w:szCs w:val="40"/>
          <w:rtl w:val="0"/>
        </w:rPr>
        <w:t xml:space="preserve">This is where organizations have the opportunity—and responsibility—to step in and make a meaningful difference. The Missouri Council of the Blind (MCB) is uniquely positioned to be a powerful force for inclusion, advocacy, and support. Through intentional action, MCB can help ensure that individuals with dual sensory disabilities are not only included but empowered.</w:t>
      </w:r>
    </w:p>
    <w:p w:rsidR="00000000" w:rsidDel="00000000" w:rsidP="00000000" w:rsidRDefault="00000000" w:rsidRPr="00000000" w14:paraId="0000006B">
      <w:pPr>
        <w:spacing w:after="200" w:before="200" w:lineRule="auto"/>
        <w:rPr>
          <w:sz w:val="40"/>
          <w:szCs w:val="40"/>
        </w:rPr>
      </w:pPr>
      <w:r w:rsidDel="00000000" w:rsidR="00000000" w:rsidRPr="00000000">
        <w:rPr>
          <w:sz w:val="40"/>
          <w:szCs w:val="40"/>
          <w:rtl w:val="0"/>
        </w:rPr>
        <w:t xml:space="preserve">One of the most impactful ways MCB can serve this community is by prioritizing accessible communication. This includes providing tactile interpreters, Support Service Providers (SSPs), and materials in braille and accessible digital formats. It also means ensuring that meetings, events, and communications are designed with accessibility in mind from the very beginning—not added as an afterthought.</w:t>
      </w:r>
    </w:p>
    <w:p w:rsidR="00000000" w:rsidDel="00000000" w:rsidP="00000000" w:rsidRDefault="00000000" w:rsidRPr="00000000" w14:paraId="0000006C">
      <w:pPr>
        <w:spacing w:after="200" w:before="200" w:lineRule="auto"/>
        <w:rPr>
          <w:sz w:val="40"/>
          <w:szCs w:val="40"/>
        </w:rPr>
      </w:pPr>
      <w:r w:rsidDel="00000000" w:rsidR="00000000" w:rsidRPr="00000000">
        <w:rPr>
          <w:sz w:val="40"/>
          <w:szCs w:val="40"/>
          <w:rtl w:val="0"/>
        </w:rPr>
        <w:t xml:space="preserve">Education and awareness are equally important. By offering training to staff, volunteers, and members, MCB can foster a deeper understanding of how to effectively communicate with and support individuals who are deaf-blind. When people feel confident in how to engage, barriers begin to fall, and genuine inclusion becomes possible.</w:t>
      </w:r>
    </w:p>
    <w:p w:rsidR="00000000" w:rsidDel="00000000" w:rsidP="00000000" w:rsidRDefault="00000000" w:rsidRPr="00000000" w14:paraId="0000006D">
      <w:pPr>
        <w:spacing w:after="200" w:before="200" w:lineRule="auto"/>
        <w:rPr>
          <w:sz w:val="40"/>
          <w:szCs w:val="40"/>
        </w:rPr>
      </w:pPr>
      <w:r w:rsidDel="00000000" w:rsidR="00000000" w:rsidRPr="00000000">
        <w:rPr>
          <w:sz w:val="40"/>
          <w:szCs w:val="40"/>
          <w:rtl w:val="0"/>
        </w:rPr>
        <w:t xml:space="preserve">Access to assistive technology is another critical area. Devices such as refreshable braille displays, screen readers, and communication tools can open doors to independence and connection. MCB can play a key role in educating members about these technologies, providing demonstrations, and advocating for greater access and affordability.</w:t>
      </w:r>
    </w:p>
    <w:p w:rsidR="00000000" w:rsidDel="00000000" w:rsidP="00000000" w:rsidRDefault="00000000" w:rsidRPr="00000000" w14:paraId="0000006E">
      <w:pPr>
        <w:spacing w:after="200" w:before="200" w:lineRule="auto"/>
        <w:rPr>
          <w:sz w:val="40"/>
          <w:szCs w:val="40"/>
        </w:rPr>
      </w:pPr>
      <w:r w:rsidDel="00000000" w:rsidR="00000000" w:rsidRPr="00000000">
        <w:rPr>
          <w:sz w:val="40"/>
          <w:szCs w:val="40"/>
          <w:rtl w:val="0"/>
        </w:rPr>
        <w:t xml:space="preserve">Creating inclusive programs and events is also essential. True inclusion means that individuals who are deaf-blind are able to participate fully—not just be present. This requires thoughtful planning, accessible environments, and a commitment to ensuring that no one is left out of the experience.</w:t>
      </w:r>
    </w:p>
    <w:p w:rsidR="00000000" w:rsidDel="00000000" w:rsidP="00000000" w:rsidRDefault="00000000" w:rsidRPr="00000000" w14:paraId="0000006F">
      <w:pPr>
        <w:spacing w:after="200" w:before="200" w:lineRule="auto"/>
        <w:rPr>
          <w:sz w:val="40"/>
          <w:szCs w:val="40"/>
        </w:rPr>
      </w:pPr>
      <w:r w:rsidDel="00000000" w:rsidR="00000000" w:rsidRPr="00000000">
        <w:rPr>
          <w:sz w:val="40"/>
          <w:szCs w:val="40"/>
          <w:rtl w:val="0"/>
        </w:rPr>
        <w:t xml:space="preserve">Advocacy remains at the heart of meaningful change. By working with community partners, policymakers, and other organizations, MCB can help shape a more accessible and equitable future. This includes advocating for improved services, increased funding, and greater awareness of dual sensory disability at both the local and state levels.</w:t>
      </w:r>
    </w:p>
    <w:p w:rsidR="00000000" w:rsidDel="00000000" w:rsidP="00000000" w:rsidRDefault="00000000" w:rsidRPr="00000000" w14:paraId="00000070">
      <w:pPr>
        <w:spacing w:after="200" w:before="200" w:lineRule="auto"/>
        <w:rPr>
          <w:sz w:val="40"/>
          <w:szCs w:val="40"/>
        </w:rPr>
      </w:pPr>
      <w:r w:rsidDel="00000000" w:rsidR="00000000" w:rsidRPr="00000000">
        <w:rPr>
          <w:sz w:val="40"/>
          <w:szCs w:val="40"/>
          <w:rtl w:val="0"/>
        </w:rPr>
        <w:t xml:space="preserve">Equally important is the inclusion of individuals who are deaf-blind in leadership and decision-making roles. Their lived experiences provide invaluable insight. When their voices are heard, solutions become more effective, more relevant, and more impactful.</w:t>
      </w:r>
    </w:p>
    <w:p w:rsidR="00000000" w:rsidDel="00000000" w:rsidP="00000000" w:rsidRDefault="00000000" w:rsidRPr="00000000" w14:paraId="00000071">
      <w:pPr>
        <w:spacing w:after="200" w:before="200" w:lineRule="auto"/>
        <w:rPr>
          <w:sz w:val="40"/>
          <w:szCs w:val="40"/>
        </w:rPr>
      </w:pPr>
      <w:r w:rsidDel="00000000" w:rsidR="00000000" w:rsidRPr="00000000">
        <w:rPr>
          <w:sz w:val="40"/>
          <w:szCs w:val="40"/>
          <w:rtl w:val="0"/>
        </w:rPr>
        <w:t xml:space="preserve">While many of these supports and technologies are already being offered and fostered, there is always room to grow. If there are additional ways to better serve members of MCB—or prospective members—who are living with dual sensory disabilities, it is essential that we take the time to listen, learn, and respond.</w:t>
      </w:r>
    </w:p>
    <w:p w:rsidR="00000000" w:rsidDel="00000000" w:rsidP="00000000" w:rsidRDefault="00000000" w:rsidRPr="00000000" w14:paraId="00000072">
      <w:pPr>
        <w:spacing w:after="200" w:before="200" w:lineRule="auto"/>
        <w:rPr>
          <w:sz w:val="40"/>
          <w:szCs w:val="40"/>
        </w:rPr>
      </w:pPr>
      <w:r w:rsidDel="00000000" w:rsidR="00000000" w:rsidRPr="00000000">
        <w:rPr>
          <w:sz w:val="40"/>
          <w:szCs w:val="40"/>
          <w:rtl w:val="0"/>
        </w:rPr>
        <w:t xml:space="preserve">This is not just about services. It is about commitment. It is about ensuring that every individual, regardless of how they experience the world, has the opportunity to connect, contribute, and thrive.</w:t>
      </w:r>
    </w:p>
    <w:p w:rsidR="00000000" w:rsidDel="00000000" w:rsidP="00000000" w:rsidRDefault="00000000" w:rsidRPr="00000000" w14:paraId="00000073">
      <w:pPr>
        <w:spacing w:after="200" w:before="200" w:lineRule="auto"/>
        <w:rPr>
          <w:sz w:val="40"/>
          <w:szCs w:val="40"/>
        </w:rPr>
      </w:pPr>
      <w:r w:rsidDel="00000000" w:rsidR="00000000" w:rsidRPr="00000000">
        <w:rPr>
          <w:sz w:val="40"/>
          <w:szCs w:val="40"/>
          <w:rtl w:val="0"/>
        </w:rPr>
        <w:t xml:space="preserve">When we take intentional steps to remove barriers, we do more than improve access—we create belonging. And in doing so, we move closer to a world where no one is left on the outside looking in.</w:t>
      </w:r>
    </w:p>
    <w:p w:rsidR="00000000" w:rsidDel="00000000" w:rsidP="00000000" w:rsidRDefault="00000000" w:rsidRPr="00000000" w14:paraId="00000074">
      <w:pPr>
        <w:spacing w:after="200" w:before="200" w:lineRule="auto"/>
        <w:rPr>
          <w:sz w:val="40"/>
          <w:szCs w:val="40"/>
        </w:rPr>
      </w:pPr>
      <w:r w:rsidDel="00000000" w:rsidR="00000000" w:rsidRPr="00000000">
        <w:rPr>
          <w:rtl w:val="0"/>
        </w:rPr>
      </w:r>
    </w:p>
    <w:p w:rsidR="00000000" w:rsidDel="00000000" w:rsidP="00000000" w:rsidRDefault="00000000" w:rsidRPr="00000000" w14:paraId="00000075">
      <w:pPr>
        <w:spacing w:after="200" w:before="200" w:lineRule="auto"/>
        <w:rPr>
          <w:sz w:val="40"/>
          <w:szCs w:val="40"/>
        </w:rPr>
      </w:pPr>
      <w:r w:rsidDel="00000000" w:rsidR="00000000" w:rsidRPr="00000000">
        <w:rPr>
          <w:rtl w:val="0"/>
        </w:rPr>
      </w:r>
    </w:p>
    <w:p w:rsidR="00000000" w:rsidDel="00000000" w:rsidP="00000000" w:rsidRDefault="00000000" w:rsidRPr="00000000" w14:paraId="00000076">
      <w:pPr>
        <w:spacing w:after="200" w:before="200" w:lineRule="auto"/>
        <w:rPr>
          <w:sz w:val="40"/>
          <w:szCs w:val="40"/>
        </w:rPr>
      </w:pPr>
      <w:r w:rsidDel="00000000" w:rsidR="00000000" w:rsidRPr="00000000">
        <w:rPr>
          <w:rtl w:val="0"/>
        </w:rPr>
      </w:r>
    </w:p>
    <w:p w:rsidR="00000000" w:rsidDel="00000000" w:rsidP="00000000" w:rsidRDefault="00000000" w:rsidRPr="00000000" w14:paraId="00000077">
      <w:pPr>
        <w:rPr>
          <w:b w:val="1"/>
          <w:bCs w:val="1"/>
          <w:sz w:val="40"/>
          <w:szCs w:val="40"/>
        </w:rPr>
      </w:pPr>
      <w:r w:rsidDel="00000000" w:rsidR="00000000" w:rsidRPr="00000000">
        <w:rPr>
          <w:b w:val="1"/>
          <w:bCs w:val="1"/>
          <w:sz w:val="40"/>
          <w:szCs w:val="40"/>
          <w:rtl w:val="0"/>
        </w:rPr>
        <w:t xml:space="preserve">Membership Report </w:t>
      </w:r>
    </w:p>
    <w:p w:rsidR="00000000" w:rsidDel="00000000" w:rsidP="00000000" w:rsidRDefault="00000000" w:rsidRPr="00000000" w14:paraId="00000078">
      <w:pPr>
        <w:rPr>
          <w:b w:val="1"/>
          <w:bCs w:val="1"/>
          <w:sz w:val="40"/>
          <w:szCs w:val="40"/>
        </w:rPr>
      </w:pPr>
      <w:r w:rsidDel="00000000" w:rsidR="00000000" w:rsidRPr="00000000">
        <w:rPr>
          <w:b w:val="1"/>
          <w:bCs w:val="1"/>
          <w:sz w:val="40"/>
          <w:szCs w:val="40"/>
          <w:rtl w:val="0"/>
        </w:rPr>
        <w:t xml:space="preserve">By F. Booker</w:t>
      </w:r>
    </w:p>
    <w:p w:rsidR="00000000" w:rsidDel="00000000" w:rsidP="00000000" w:rsidRDefault="00000000" w:rsidRPr="00000000" w14:paraId="00000079">
      <w:pPr>
        <w:shd w:fill="ffffff" w:val="clear"/>
        <w:spacing w:after="200" w:before="200" w:lineRule="auto"/>
        <w:rPr>
          <w:sz w:val="40"/>
          <w:szCs w:val="40"/>
        </w:rPr>
      </w:pPr>
      <w:r w:rsidDel="00000000" w:rsidR="00000000" w:rsidRPr="00000000">
        <w:rPr>
          <w:sz w:val="40"/>
          <w:szCs w:val="40"/>
          <w:rtl w:val="0"/>
        </w:rPr>
        <w:t xml:space="preserve">The Membership Committee is hard at work making sure our database is up to date along with the ACB national database known as AMMS. We will be going over data from the website transition to make sure all of our information is up to date. As always if you need help or have any questions, reach out to me at </w:t>
      </w:r>
      <w:r w:rsidDel="00000000" w:rsidR="00000000" w:rsidRPr="00000000">
        <w:rPr>
          <w:color w:val="1155cc"/>
          <w:sz w:val="40"/>
          <w:szCs w:val="40"/>
          <w:rtl w:val="0"/>
        </w:rPr>
        <w:t xml:space="preserve">membership@moblind.org</w:t>
      </w:r>
      <w:r w:rsidDel="00000000" w:rsidR="00000000" w:rsidRPr="00000000">
        <w:rPr>
          <w:sz w:val="40"/>
          <w:szCs w:val="40"/>
          <w:rtl w:val="0"/>
        </w:rPr>
        <w:t xml:space="preserve">. I'd like to highlight some important information members should be aware of below.</w:t>
      </w:r>
    </w:p>
    <w:p w:rsidR="00000000" w:rsidDel="00000000" w:rsidP="00000000" w:rsidRDefault="00000000" w:rsidRPr="00000000" w14:paraId="0000007A">
      <w:pPr>
        <w:shd w:fill="ffffff" w:val="clea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7B">
      <w:pPr>
        <w:shd w:fill="ffffff" w:val="clear"/>
        <w:spacing w:after="200" w:before="200" w:lineRule="auto"/>
        <w:rPr>
          <w:b w:val="1"/>
          <w:bCs w:val="1"/>
          <w:sz w:val="40"/>
          <w:szCs w:val="40"/>
        </w:rPr>
      </w:pPr>
      <w:r w:rsidDel="00000000" w:rsidR="00000000" w:rsidRPr="00000000">
        <w:rPr>
          <w:b w:val="1"/>
          <w:bCs w:val="1"/>
          <w:sz w:val="40"/>
          <w:szCs w:val="40"/>
          <w:rtl w:val="0"/>
        </w:rPr>
        <w:t xml:space="preserve">MCB First-Timer Program:</w:t>
      </w:r>
    </w:p>
    <w:p w:rsidR="00000000" w:rsidDel="00000000" w:rsidP="00000000" w:rsidRDefault="00000000" w:rsidRPr="00000000" w14:paraId="0000007C">
      <w:pPr>
        <w:shd w:fill="ffffff" w:val="clear"/>
        <w:spacing w:after="200" w:before="200" w:lineRule="auto"/>
        <w:rPr>
          <w:sz w:val="40"/>
          <w:szCs w:val="40"/>
        </w:rPr>
      </w:pPr>
      <w:r w:rsidDel="00000000" w:rsidR="00000000" w:rsidRPr="00000000">
        <w:rPr>
          <w:sz w:val="40"/>
          <w:szCs w:val="40"/>
          <w:rtl w:val="0"/>
        </w:rPr>
        <w:t xml:space="preserve">The Missouri Council of the Blind First-Timer Program helps individuals who have never attended an MCB Convention experience for the first time.</w:t>
      </w:r>
    </w:p>
    <w:p w:rsidR="00000000" w:rsidDel="00000000" w:rsidP="00000000" w:rsidRDefault="00000000" w:rsidRPr="00000000" w14:paraId="0000007D">
      <w:pPr>
        <w:shd w:fill="ffffff" w:val="clear"/>
        <w:spacing w:after="200" w:before="200" w:lineRule="auto"/>
        <w:rPr>
          <w:b w:val="1"/>
          <w:bCs w:val="1"/>
          <w:sz w:val="40"/>
          <w:szCs w:val="40"/>
        </w:rPr>
      </w:pPr>
      <w:r w:rsidDel="00000000" w:rsidR="00000000" w:rsidRPr="00000000">
        <w:rPr>
          <w:b w:val="1"/>
          <w:bCs w:val="1"/>
          <w:sz w:val="40"/>
          <w:szCs w:val="40"/>
          <w:rtl w:val="0"/>
        </w:rPr>
        <w:t xml:space="preserve">This program gives participants the opportunity to:</w:t>
      </w:r>
    </w:p>
    <w:p w:rsidR="00000000" w:rsidDel="00000000" w:rsidP="00000000" w:rsidRDefault="00000000" w:rsidRPr="00000000" w14:paraId="0000007E">
      <w:pPr>
        <w:numPr>
          <w:ilvl w:val="0"/>
          <w:numId w:val="12"/>
        </w:numPr>
        <w:shd w:fill="ffffff" w:val="clear"/>
        <w:spacing w:after="0" w:afterAutospacing="0" w:lineRule="auto"/>
        <w:ind w:left="940" w:hanging="360"/>
        <w:rPr>
          <w:sz w:val="40"/>
          <w:szCs w:val="40"/>
        </w:rPr>
      </w:pPr>
      <w:r w:rsidDel="00000000" w:rsidR="00000000" w:rsidRPr="00000000">
        <w:rPr>
          <w:sz w:val="40"/>
          <w:szCs w:val="40"/>
          <w:rtl w:val="0"/>
        </w:rPr>
        <w:t xml:space="preserve">Learn about resources, technology, and services available to blind and visually impaired Missourians</w:t>
      </w:r>
    </w:p>
    <w:p w:rsidR="00000000" w:rsidDel="00000000" w:rsidP="00000000" w:rsidRDefault="00000000" w:rsidRPr="00000000" w14:paraId="0000007F">
      <w:pPr>
        <w:numPr>
          <w:ilvl w:val="0"/>
          <w:numId w:val="12"/>
        </w:numPr>
        <w:shd w:fill="ffffff" w:val="clear"/>
        <w:spacing w:after="0" w:afterAutospacing="0" w:lineRule="auto"/>
        <w:ind w:left="940" w:hanging="360"/>
        <w:rPr>
          <w:sz w:val="40"/>
          <w:szCs w:val="40"/>
        </w:rPr>
      </w:pPr>
      <w:r w:rsidDel="00000000" w:rsidR="00000000" w:rsidRPr="00000000">
        <w:rPr>
          <w:sz w:val="40"/>
          <w:szCs w:val="40"/>
          <w:rtl w:val="0"/>
        </w:rPr>
        <w:t xml:space="preserve">Meet and connect with others in the blind community</w:t>
      </w:r>
    </w:p>
    <w:p w:rsidR="00000000" w:rsidDel="00000000" w:rsidP="00000000" w:rsidRDefault="00000000" w:rsidRPr="00000000" w14:paraId="00000080">
      <w:pPr>
        <w:numPr>
          <w:ilvl w:val="0"/>
          <w:numId w:val="12"/>
        </w:numPr>
        <w:shd w:fill="ffffff" w:val="clear"/>
        <w:spacing w:after="200" w:lineRule="auto"/>
        <w:ind w:left="940" w:hanging="360"/>
        <w:rPr>
          <w:sz w:val="40"/>
          <w:szCs w:val="40"/>
        </w:rPr>
      </w:pPr>
      <w:r w:rsidDel="00000000" w:rsidR="00000000" w:rsidRPr="00000000">
        <w:rPr>
          <w:sz w:val="40"/>
          <w:szCs w:val="40"/>
          <w:rtl w:val="0"/>
        </w:rPr>
        <w:t xml:space="preserve">Learn more about MCB and ways to get involved</w:t>
      </w:r>
    </w:p>
    <w:p w:rsidR="00000000" w:rsidDel="00000000" w:rsidP="00000000" w:rsidRDefault="00000000" w:rsidRPr="00000000" w14:paraId="00000081">
      <w:pPr>
        <w:shd w:fill="ffffff" w:val="clear"/>
        <w:spacing w:after="200" w:before="200" w:lineRule="auto"/>
        <w:rPr>
          <w:b w:val="1"/>
          <w:bCs w:val="1"/>
          <w:sz w:val="40"/>
          <w:szCs w:val="40"/>
        </w:rPr>
      </w:pPr>
      <w:r w:rsidDel="00000000" w:rsidR="00000000" w:rsidRPr="00000000">
        <w:rPr>
          <w:b w:val="1"/>
          <w:bCs w:val="1"/>
          <w:sz w:val="40"/>
          <w:szCs w:val="40"/>
          <w:rtl w:val="0"/>
        </w:rPr>
        <w:t xml:space="preserve">Selected First-Timers will receive:</w:t>
      </w:r>
    </w:p>
    <w:p w:rsidR="00000000" w:rsidDel="00000000" w:rsidP="00000000" w:rsidRDefault="00000000" w:rsidRPr="00000000" w14:paraId="00000082">
      <w:pPr>
        <w:numPr>
          <w:ilvl w:val="0"/>
          <w:numId w:val="38"/>
        </w:numPr>
        <w:shd w:fill="ffffff" w:val="clear"/>
        <w:spacing w:after="0" w:afterAutospacing="0" w:lineRule="auto"/>
        <w:ind w:left="940" w:hanging="360"/>
        <w:rPr>
          <w:sz w:val="40"/>
          <w:szCs w:val="40"/>
        </w:rPr>
      </w:pPr>
      <w:r w:rsidDel="00000000" w:rsidR="00000000" w:rsidRPr="00000000">
        <w:rPr>
          <w:sz w:val="40"/>
          <w:szCs w:val="40"/>
          <w:rtl w:val="0"/>
        </w:rPr>
        <w:t xml:space="preserve">Three nights lodging at convention</w:t>
      </w:r>
    </w:p>
    <w:p w:rsidR="00000000" w:rsidDel="00000000" w:rsidP="00000000" w:rsidRDefault="00000000" w:rsidRPr="00000000" w14:paraId="00000083">
      <w:pPr>
        <w:numPr>
          <w:ilvl w:val="0"/>
          <w:numId w:val="38"/>
        </w:numPr>
        <w:shd w:fill="ffffff" w:val="clear"/>
        <w:spacing w:after="0" w:afterAutospacing="0" w:lineRule="auto"/>
        <w:ind w:left="940" w:hanging="360"/>
        <w:rPr>
          <w:sz w:val="40"/>
          <w:szCs w:val="40"/>
        </w:rPr>
      </w:pPr>
      <w:r w:rsidDel="00000000" w:rsidR="00000000" w:rsidRPr="00000000">
        <w:rPr>
          <w:sz w:val="40"/>
          <w:szCs w:val="40"/>
          <w:rtl w:val="0"/>
        </w:rPr>
        <w:t xml:space="preserve">Transportation to and from convention</w:t>
      </w:r>
    </w:p>
    <w:p w:rsidR="00000000" w:rsidDel="00000000" w:rsidP="00000000" w:rsidRDefault="00000000" w:rsidRPr="00000000" w14:paraId="00000084">
      <w:pPr>
        <w:numPr>
          <w:ilvl w:val="0"/>
          <w:numId w:val="38"/>
        </w:numPr>
        <w:shd w:fill="ffffff" w:val="clear"/>
        <w:spacing w:after="0" w:afterAutospacing="0" w:lineRule="auto"/>
        <w:ind w:left="940" w:hanging="360"/>
        <w:rPr>
          <w:sz w:val="40"/>
          <w:szCs w:val="40"/>
        </w:rPr>
      </w:pPr>
      <w:r w:rsidDel="00000000" w:rsidR="00000000" w:rsidRPr="00000000">
        <w:rPr>
          <w:sz w:val="40"/>
          <w:szCs w:val="40"/>
          <w:rtl w:val="0"/>
        </w:rPr>
        <w:t xml:space="preserve">Meals during convention</w:t>
      </w:r>
    </w:p>
    <w:p w:rsidR="00000000" w:rsidDel="00000000" w:rsidP="00000000" w:rsidRDefault="00000000" w:rsidRPr="00000000" w14:paraId="00000085">
      <w:pPr>
        <w:numPr>
          <w:ilvl w:val="0"/>
          <w:numId w:val="38"/>
        </w:numPr>
        <w:shd w:fill="ffffff" w:val="clear"/>
        <w:spacing w:after="200" w:lineRule="auto"/>
        <w:ind w:left="940" w:hanging="360"/>
        <w:rPr>
          <w:sz w:val="40"/>
          <w:szCs w:val="40"/>
        </w:rPr>
      </w:pPr>
      <w:r w:rsidDel="00000000" w:rsidR="00000000" w:rsidRPr="00000000">
        <w:rPr>
          <w:sz w:val="40"/>
          <w:szCs w:val="40"/>
          <w:rtl w:val="0"/>
        </w:rPr>
        <w:t xml:space="preserve">Guidance and support from MCB ambassadors throughout the event</w:t>
      </w:r>
    </w:p>
    <w:p w:rsidR="00000000" w:rsidDel="00000000" w:rsidP="00000000" w:rsidRDefault="00000000" w:rsidRPr="00000000" w14:paraId="00000086">
      <w:pPr>
        <w:shd w:fill="ffffff" w:val="clear"/>
        <w:spacing w:after="200" w:before="200" w:lineRule="auto"/>
        <w:rPr>
          <w:b w:val="1"/>
          <w:bCs w:val="1"/>
          <w:sz w:val="40"/>
          <w:szCs w:val="40"/>
        </w:rPr>
      </w:pPr>
      <w:r w:rsidDel="00000000" w:rsidR="00000000" w:rsidRPr="00000000">
        <w:rPr>
          <w:b w:val="1"/>
          <w:bCs w:val="1"/>
          <w:sz w:val="40"/>
          <w:szCs w:val="40"/>
          <w:rtl w:val="0"/>
        </w:rPr>
        <w:t xml:space="preserve">To qualify, applicants must:</w:t>
      </w:r>
    </w:p>
    <w:p w:rsidR="00000000" w:rsidDel="00000000" w:rsidP="00000000" w:rsidRDefault="00000000" w:rsidRPr="00000000" w14:paraId="00000087">
      <w:pPr>
        <w:numPr>
          <w:ilvl w:val="0"/>
          <w:numId w:val="1"/>
        </w:numPr>
        <w:shd w:fill="ffffff" w:val="clear"/>
        <w:spacing w:after="0" w:afterAutospacing="0" w:lineRule="auto"/>
        <w:ind w:left="940" w:hanging="360"/>
        <w:rPr>
          <w:sz w:val="40"/>
          <w:szCs w:val="40"/>
        </w:rPr>
      </w:pPr>
      <w:r w:rsidDel="00000000" w:rsidR="00000000" w:rsidRPr="00000000">
        <w:rPr>
          <w:sz w:val="40"/>
          <w:szCs w:val="40"/>
          <w:rtl w:val="0"/>
        </w:rPr>
        <w:t xml:space="preserve">Be a Missouri resident</w:t>
      </w:r>
    </w:p>
    <w:p w:rsidR="00000000" w:rsidDel="00000000" w:rsidP="00000000" w:rsidRDefault="00000000" w:rsidRPr="00000000" w14:paraId="00000088">
      <w:pPr>
        <w:numPr>
          <w:ilvl w:val="0"/>
          <w:numId w:val="1"/>
        </w:numPr>
        <w:shd w:fill="ffffff" w:val="clear"/>
        <w:spacing w:after="0" w:afterAutospacing="0" w:lineRule="auto"/>
        <w:ind w:left="940" w:hanging="360"/>
        <w:rPr>
          <w:sz w:val="40"/>
          <w:szCs w:val="40"/>
        </w:rPr>
      </w:pPr>
      <w:r w:rsidDel="00000000" w:rsidR="00000000" w:rsidRPr="00000000">
        <w:rPr>
          <w:sz w:val="40"/>
          <w:szCs w:val="40"/>
          <w:rtl w:val="0"/>
        </w:rPr>
        <w:t xml:space="preserve">Be legally blind</w:t>
      </w:r>
    </w:p>
    <w:p w:rsidR="00000000" w:rsidDel="00000000" w:rsidP="00000000" w:rsidRDefault="00000000" w:rsidRPr="00000000" w14:paraId="00000089">
      <w:pPr>
        <w:numPr>
          <w:ilvl w:val="0"/>
          <w:numId w:val="1"/>
        </w:numPr>
        <w:shd w:fill="ffffff" w:val="clear"/>
        <w:spacing w:after="0" w:afterAutospacing="0" w:lineRule="auto"/>
        <w:ind w:left="940" w:hanging="360"/>
        <w:rPr>
          <w:sz w:val="40"/>
          <w:szCs w:val="40"/>
        </w:rPr>
      </w:pPr>
      <w:r w:rsidDel="00000000" w:rsidR="00000000" w:rsidRPr="00000000">
        <w:rPr>
          <w:sz w:val="40"/>
          <w:szCs w:val="40"/>
          <w:rtl w:val="0"/>
        </w:rPr>
        <w:t xml:space="preserve">Be at least 18 years old</w:t>
      </w:r>
    </w:p>
    <w:p w:rsidR="00000000" w:rsidDel="00000000" w:rsidP="00000000" w:rsidRDefault="00000000" w:rsidRPr="00000000" w14:paraId="0000008A">
      <w:pPr>
        <w:numPr>
          <w:ilvl w:val="0"/>
          <w:numId w:val="1"/>
        </w:numPr>
        <w:shd w:fill="ffffff" w:val="clear"/>
        <w:spacing w:after="200" w:lineRule="auto"/>
        <w:ind w:left="940" w:hanging="360"/>
        <w:rPr>
          <w:sz w:val="40"/>
          <w:szCs w:val="40"/>
        </w:rPr>
      </w:pPr>
      <w:r w:rsidDel="00000000" w:rsidR="00000000" w:rsidRPr="00000000">
        <w:rPr>
          <w:sz w:val="40"/>
          <w:szCs w:val="40"/>
          <w:rtl w:val="0"/>
        </w:rPr>
        <w:t xml:space="preserve">Have never attended an MCB Convention before</w:t>
      </w:r>
    </w:p>
    <w:p w:rsidR="00000000" w:rsidDel="00000000" w:rsidP="00000000" w:rsidRDefault="00000000" w:rsidRPr="00000000" w14:paraId="0000008B">
      <w:pPr>
        <w:shd w:fill="ffffff" w:val="clear"/>
        <w:spacing w:after="200" w:before="200" w:lineRule="auto"/>
        <w:rPr>
          <w:sz w:val="40"/>
          <w:szCs w:val="40"/>
        </w:rPr>
      </w:pPr>
      <w:hyperlink r:id="rId9">
        <w:r w:rsidDel="00000000" w:rsidR="00000000" w:rsidRPr="00000000">
          <w:rPr>
            <w:color w:val="1155cc"/>
            <w:sz w:val="40"/>
            <w:szCs w:val="40"/>
            <w:rtl w:val="0"/>
          </w:rPr>
          <w:t xml:space="preserve">First Timer Program</w:t>
        </w:r>
      </w:hyperlink>
      <w:r w:rsidDel="00000000" w:rsidR="00000000" w:rsidRPr="00000000">
        <w:rPr>
          <w:rtl w:val="0"/>
        </w:rPr>
      </w:r>
    </w:p>
    <w:p w:rsidR="00000000" w:rsidDel="00000000" w:rsidP="00000000" w:rsidRDefault="00000000" w:rsidRPr="00000000" w14:paraId="0000008C">
      <w:pPr>
        <w:shd w:fill="ffffff" w:val="clear"/>
        <w:spacing w:after="200" w:before="200" w:lineRule="auto"/>
        <w:rPr>
          <w:b w:val="1"/>
          <w:bCs w:val="1"/>
          <w:sz w:val="40"/>
          <w:szCs w:val="40"/>
        </w:rPr>
      </w:pPr>
      <w:r w:rsidDel="00000000" w:rsidR="00000000" w:rsidRPr="00000000">
        <w:rPr>
          <w:b w:val="1"/>
          <w:bCs w:val="1"/>
          <w:sz w:val="40"/>
          <w:szCs w:val="40"/>
          <w:rtl w:val="0"/>
        </w:rPr>
        <w:t xml:space="preserve">ACB Grant Application:</w:t>
      </w:r>
    </w:p>
    <w:p w:rsidR="00000000" w:rsidDel="00000000" w:rsidP="00000000" w:rsidRDefault="00000000" w:rsidRPr="00000000" w14:paraId="0000008D">
      <w:pPr>
        <w:shd w:fill="ffffff" w:val="clear"/>
        <w:spacing w:after="200" w:before="200" w:lineRule="auto"/>
        <w:rPr>
          <w:sz w:val="40"/>
          <w:szCs w:val="40"/>
        </w:rPr>
      </w:pPr>
      <w:r w:rsidDel="00000000" w:rsidR="00000000" w:rsidRPr="00000000">
        <w:rPr>
          <w:sz w:val="40"/>
          <w:szCs w:val="40"/>
          <w:rtl w:val="0"/>
        </w:rPr>
        <w:t xml:space="preserve">Only members whose names appeared on the membership list received by the MCB office February 1, 2026 will be eligible for this grant.  In accordance with the MCB Bylaws, you are required to attend all official business meetings as follows: </w:t>
      </w:r>
    </w:p>
    <w:p w:rsidR="00000000" w:rsidDel="00000000" w:rsidP="00000000" w:rsidRDefault="00000000" w:rsidRPr="00000000" w14:paraId="0000008E">
      <w:pPr>
        <w:shd w:fill="ffffff" w:val="clea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8F">
      <w:pPr>
        <w:shd w:fill="ffffff" w:val="clear"/>
        <w:spacing w:after="200" w:before="200" w:lineRule="auto"/>
        <w:rPr>
          <w:sz w:val="40"/>
          <w:szCs w:val="40"/>
        </w:rPr>
      </w:pPr>
      <w:r w:rsidDel="00000000" w:rsidR="00000000" w:rsidRPr="00000000">
        <w:rPr>
          <w:b w:val="1"/>
          <w:bCs w:val="1"/>
          <w:sz w:val="40"/>
          <w:szCs w:val="40"/>
          <w:rtl w:val="0"/>
        </w:rPr>
        <w:t xml:space="preserve">Saturday through Thursday morning sessions </w:t>
      </w:r>
      <w:r w:rsidDel="00000000" w:rsidR="00000000" w:rsidRPr="00000000">
        <w:rPr>
          <w:rtl w:val="0"/>
        </w:rPr>
      </w:r>
    </w:p>
    <w:p w:rsidR="00000000" w:rsidDel="00000000" w:rsidP="00000000" w:rsidRDefault="00000000" w:rsidRPr="00000000" w14:paraId="00000090">
      <w:pPr>
        <w:shd w:fill="ffffff" w:val="clear"/>
        <w:spacing w:after="200" w:before="200" w:lineRule="auto"/>
        <w:rPr>
          <w:sz w:val="40"/>
          <w:szCs w:val="40"/>
        </w:rPr>
      </w:pPr>
      <w:r w:rsidDel="00000000" w:rsidR="00000000" w:rsidRPr="00000000">
        <w:rPr>
          <w:sz w:val="40"/>
          <w:szCs w:val="40"/>
          <w:rtl w:val="0"/>
        </w:rPr>
        <w:t xml:space="preserve">Applications must be received in the office or postmarked by Monday, June 1, 2026.  As per the Bylaws, the grant shall be payable to members AFTER attending the ACB Convention.</w:t>
      </w:r>
    </w:p>
    <w:p w:rsidR="00000000" w:rsidDel="00000000" w:rsidP="00000000" w:rsidRDefault="00000000" w:rsidRPr="00000000" w14:paraId="00000091">
      <w:pPr>
        <w:shd w:fill="ffffff" w:val="clear"/>
        <w:spacing w:after="200" w:before="200" w:lineRule="auto"/>
        <w:rPr>
          <w:sz w:val="40"/>
          <w:szCs w:val="40"/>
        </w:rPr>
      </w:pPr>
      <w:r w:rsidDel="00000000" w:rsidR="00000000" w:rsidRPr="00000000">
        <w:rPr>
          <w:sz w:val="40"/>
          <w:szCs w:val="40"/>
          <w:rtl w:val="0"/>
        </w:rPr>
        <w:t xml:space="preserve">Hotel receipts must be turned into the office no later than Friday, August 15, 2026</w:t>
      </w:r>
    </w:p>
    <w:p w:rsidR="00000000" w:rsidDel="00000000" w:rsidP="00000000" w:rsidRDefault="00000000" w:rsidRPr="00000000" w14:paraId="00000092">
      <w:pPr>
        <w:shd w:fill="ffffff" w:val="clear"/>
        <w:spacing w:after="200" w:before="200" w:lineRule="auto"/>
        <w:rPr>
          <w:sz w:val="40"/>
          <w:szCs w:val="40"/>
        </w:rPr>
      </w:pPr>
      <w:r w:rsidDel="00000000" w:rsidR="00000000" w:rsidRPr="00000000">
        <w:rPr>
          <w:sz w:val="40"/>
          <w:szCs w:val="40"/>
          <w:rtl w:val="0"/>
        </w:rPr>
        <w:t xml:space="preserve">Link Below:</w:t>
      </w:r>
    </w:p>
    <w:p w:rsidR="00000000" w:rsidDel="00000000" w:rsidP="00000000" w:rsidRDefault="00000000" w:rsidRPr="00000000" w14:paraId="00000093">
      <w:pPr>
        <w:shd w:fill="ffffff" w:val="clear"/>
        <w:spacing w:after="200" w:before="200" w:lineRule="auto"/>
        <w:rPr>
          <w:sz w:val="40"/>
          <w:szCs w:val="40"/>
        </w:rPr>
      </w:pPr>
      <w:hyperlink r:id="rId10">
        <w:r w:rsidDel="00000000" w:rsidR="00000000" w:rsidRPr="00000000">
          <w:rPr>
            <w:color w:val="1155cc"/>
            <w:sz w:val="40"/>
            <w:szCs w:val="40"/>
            <w:rtl w:val="0"/>
          </w:rPr>
          <w:t xml:space="preserve">ACB Grant Application</w:t>
        </w:r>
      </w:hyperlink>
      <w:r w:rsidDel="00000000" w:rsidR="00000000" w:rsidRPr="00000000">
        <w:rPr>
          <w:rtl w:val="0"/>
        </w:rPr>
      </w:r>
    </w:p>
    <w:p w:rsidR="00000000" w:rsidDel="00000000" w:rsidP="00000000" w:rsidRDefault="00000000" w:rsidRPr="00000000" w14:paraId="00000094">
      <w:pPr>
        <w:shd w:fill="ffffff" w:val="clear"/>
        <w:spacing w:after="200" w:before="200" w:lineRule="auto"/>
        <w:rPr>
          <w:b w:val="1"/>
          <w:bCs w:val="1"/>
          <w:sz w:val="40"/>
          <w:szCs w:val="40"/>
        </w:rPr>
      </w:pPr>
      <w:r w:rsidDel="00000000" w:rsidR="00000000" w:rsidRPr="00000000">
        <w:rPr>
          <w:b w:val="1"/>
          <w:bCs w:val="1"/>
          <w:sz w:val="40"/>
          <w:szCs w:val="40"/>
          <w:rtl w:val="0"/>
        </w:rPr>
        <w:t xml:space="preserve">MCB Survey:</w:t>
      </w:r>
    </w:p>
    <w:p w:rsidR="00000000" w:rsidDel="00000000" w:rsidP="00000000" w:rsidRDefault="00000000" w:rsidRPr="00000000" w14:paraId="00000095">
      <w:pPr>
        <w:shd w:fill="ffffff" w:val="clear"/>
        <w:spacing w:after="200" w:before="200" w:lineRule="auto"/>
        <w:rPr>
          <w:sz w:val="40"/>
          <w:szCs w:val="40"/>
        </w:rPr>
      </w:pPr>
      <w:r w:rsidDel="00000000" w:rsidR="00000000" w:rsidRPr="00000000">
        <w:rPr>
          <w:sz w:val="40"/>
          <w:szCs w:val="40"/>
          <w:rtl w:val="0"/>
        </w:rPr>
        <w:t xml:space="preserve">As MCB celebrates 70 years of serving blind and visually impaired Missourians, we want to hear from you.</w:t>
      </w:r>
    </w:p>
    <w:p w:rsidR="00000000" w:rsidDel="00000000" w:rsidP="00000000" w:rsidRDefault="00000000" w:rsidRPr="00000000" w14:paraId="00000096">
      <w:pPr>
        <w:shd w:fill="ffffff" w:val="clear"/>
        <w:spacing w:after="200" w:before="200" w:lineRule="auto"/>
        <w:rPr>
          <w:sz w:val="40"/>
          <w:szCs w:val="40"/>
        </w:rPr>
      </w:pPr>
      <w:r w:rsidDel="00000000" w:rsidR="00000000" w:rsidRPr="00000000">
        <w:rPr>
          <w:sz w:val="40"/>
          <w:szCs w:val="40"/>
          <w:rtl w:val="0"/>
        </w:rPr>
        <w:t xml:space="preserve">We’ve put together a member survey to learn more about your experiences, your needs, your ideas, and how we can continue to grow and improve as an organization.</w:t>
      </w:r>
    </w:p>
    <w:p w:rsidR="00000000" w:rsidDel="00000000" w:rsidP="00000000" w:rsidRDefault="00000000" w:rsidRPr="00000000" w14:paraId="00000097">
      <w:pPr>
        <w:shd w:fill="ffffff" w:val="clear"/>
        <w:spacing w:after="200" w:before="200" w:lineRule="auto"/>
        <w:rPr>
          <w:sz w:val="40"/>
          <w:szCs w:val="40"/>
        </w:rPr>
      </w:pPr>
      <w:r w:rsidDel="00000000" w:rsidR="00000000" w:rsidRPr="00000000">
        <w:rPr>
          <w:sz w:val="40"/>
          <w:szCs w:val="40"/>
          <w:rtl w:val="0"/>
        </w:rPr>
        <w:t xml:space="preserve">Your feedback truly matters and will help shape the future of MCB.</w:t>
      </w:r>
    </w:p>
    <w:p w:rsidR="00000000" w:rsidDel="00000000" w:rsidP="00000000" w:rsidRDefault="00000000" w:rsidRPr="00000000" w14:paraId="00000098">
      <w:pPr>
        <w:shd w:fill="ffffff" w:val="clear"/>
        <w:spacing w:after="200" w:before="200" w:lineRule="auto"/>
        <w:rPr>
          <w:sz w:val="40"/>
          <w:szCs w:val="40"/>
        </w:rPr>
      </w:pPr>
      <w:r w:rsidDel="00000000" w:rsidR="00000000" w:rsidRPr="00000000">
        <w:rPr>
          <w:sz w:val="40"/>
          <w:szCs w:val="40"/>
          <w:rtl w:val="0"/>
        </w:rPr>
        <w:t xml:space="preserve">We’ll also be doing a $50 drawing for one lucky participant! If you’d like to be entered, please include your contact information in the survey. Your information will only be used for the drawing and will not be shared.</w:t>
      </w:r>
    </w:p>
    <w:p w:rsidR="00000000" w:rsidDel="00000000" w:rsidP="00000000" w:rsidRDefault="00000000" w:rsidRPr="00000000" w14:paraId="00000099">
      <w:pPr>
        <w:shd w:fill="ffffff" w:val="clear"/>
        <w:spacing w:after="200" w:before="200" w:lineRule="auto"/>
        <w:rPr>
          <w:sz w:val="40"/>
          <w:szCs w:val="40"/>
        </w:rPr>
      </w:pPr>
      <w:r w:rsidDel="00000000" w:rsidR="00000000" w:rsidRPr="00000000">
        <w:rPr>
          <w:sz w:val="40"/>
          <w:szCs w:val="40"/>
          <w:rtl w:val="0"/>
        </w:rPr>
        <w:t xml:space="preserve">Survey Link: </w:t>
      </w:r>
      <w:hyperlink r:id="rId11">
        <w:r w:rsidDel="00000000" w:rsidR="00000000" w:rsidRPr="00000000">
          <w:rPr>
            <w:color w:val="1155cc"/>
            <w:sz w:val="40"/>
            <w:szCs w:val="40"/>
            <w:rtl w:val="0"/>
          </w:rPr>
          <w:t xml:space="preserve">Your Voice Matters, Now More Than Ever!</w:t>
        </w:r>
      </w:hyperlink>
      <w:r w:rsidDel="00000000" w:rsidR="00000000" w:rsidRPr="00000000">
        <w:rPr>
          <w:rtl w:val="0"/>
        </w:rPr>
      </w:r>
    </w:p>
    <w:p w:rsidR="00000000" w:rsidDel="00000000" w:rsidP="00000000" w:rsidRDefault="00000000" w:rsidRPr="00000000" w14:paraId="0000009A">
      <w:pPr>
        <w:shd w:fill="ffffff" w:val="clear"/>
        <w:spacing w:after="200" w:before="200" w:lineRule="auto"/>
        <w:rPr>
          <w:b w:val="1"/>
          <w:bCs w:val="1"/>
          <w:sz w:val="40"/>
          <w:szCs w:val="40"/>
        </w:rPr>
      </w:pPr>
      <w:r w:rsidDel="00000000" w:rsidR="00000000" w:rsidRPr="00000000">
        <w:rPr>
          <w:b w:val="1"/>
          <w:bCs w:val="1"/>
          <w:sz w:val="40"/>
          <w:szCs w:val="40"/>
          <w:rtl w:val="0"/>
        </w:rPr>
        <w:t xml:space="preserve">Missouri Council of the Blind web site</w:t>
      </w:r>
    </w:p>
    <w:p w:rsidR="00000000" w:rsidDel="00000000" w:rsidP="00000000" w:rsidRDefault="00000000" w:rsidRPr="00000000" w14:paraId="0000009B">
      <w:pPr>
        <w:shd w:fill="ffffff" w:val="clear"/>
        <w:spacing w:after="200" w:before="200" w:lineRule="auto"/>
        <w:rPr>
          <w:b w:val="1"/>
          <w:bCs w:val="1"/>
          <w:sz w:val="40"/>
          <w:szCs w:val="40"/>
        </w:rPr>
      </w:pPr>
      <w:r w:rsidDel="00000000" w:rsidR="00000000" w:rsidRPr="00000000">
        <w:rPr>
          <w:b w:val="1"/>
          <w:bCs w:val="1"/>
          <w:sz w:val="40"/>
          <w:szCs w:val="40"/>
          <w:rtl w:val="0"/>
        </w:rPr>
        <w:t xml:space="preserve">By Debbie Platner</w:t>
      </w:r>
    </w:p>
    <w:p w:rsidR="00000000" w:rsidDel="00000000" w:rsidP="00000000" w:rsidRDefault="00000000" w:rsidRPr="00000000" w14:paraId="0000009C">
      <w:pPr>
        <w:shd w:fill="ffffff" w:val="clear"/>
        <w:spacing w:after="200" w:before="200" w:lineRule="auto"/>
        <w:rPr>
          <w:sz w:val="40"/>
          <w:szCs w:val="40"/>
        </w:rPr>
      </w:pPr>
      <w:r w:rsidDel="00000000" w:rsidR="00000000" w:rsidRPr="00000000">
        <w:rPr>
          <w:sz w:val="40"/>
          <w:szCs w:val="40"/>
          <w:rtl w:val="0"/>
        </w:rPr>
        <w:t xml:space="preserve">Hello </w:t>
      </w:r>
      <w:r w:rsidDel="00000000" w:rsidR="00000000" w:rsidRPr="00000000">
        <w:rPr>
          <w:sz w:val="40"/>
          <w:szCs w:val="40"/>
          <w:rtl w:val="0"/>
        </w:rPr>
        <w:t xml:space="preserve">all</w:t>
      </w:r>
      <w:r w:rsidDel="00000000" w:rsidR="00000000" w:rsidRPr="00000000">
        <w:rPr>
          <w:sz w:val="40"/>
          <w:szCs w:val="40"/>
          <w:rtl w:val="0"/>
        </w:rPr>
        <w:t xml:space="preserve">!</w:t>
      </w:r>
    </w:p>
    <w:p w:rsidR="00000000" w:rsidDel="00000000" w:rsidP="00000000" w:rsidRDefault="00000000" w:rsidRPr="00000000" w14:paraId="0000009D">
      <w:pPr>
        <w:shd w:fill="ffffff" w:val="clear"/>
        <w:spacing w:after="200" w:before="200" w:lineRule="auto"/>
        <w:rPr>
          <w:sz w:val="40"/>
          <w:szCs w:val="40"/>
        </w:rPr>
      </w:pPr>
      <w:r w:rsidDel="00000000" w:rsidR="00000000" w:rsidRPr="00000000">
        <w:rPr>
          <w:sz w:val="40"/>
          <w:szCs w:val="40"/>
          <w:rtl w:val="0"/>
        </w:rPr>
        <w:t xml:space="preserve">I wanted to give everyone an update on the Missouri Council of the Blind website,</w:t>
      </w:r>
      <w:hyperlink r:id="rId12">
        <w:r w:rsidDel="00000000" w:rsidR="00000000" w:rsidRPr="00000000">
          <w:rPr>
            <w:color w:val="1155cc"/>
            <w:sz w:val="40"/>
            <w:szCs w:val="40"/>
            <w:rtl w:val="0"/>
          </w:rPr>
          <w:t xml:space="preserve"> moblind.org</w:t>
        </w:r>
      </w:hyperlink>
      <w:r w:rsidDel="00000000" w:rsidR="00000000" w:rsidRPr="00000000">
        <w:rPr>
          <w:sz w:val="40"/>
          <w:szCs w:val="40"/>
          <w:rtl w:val="0"/>
        </w:rPr>
        <w:t xml:space="preserve">.</w:t>
      </w:r>
    </w:p>
    <w:p w:rsidR="00000000" w:rsidDel="00000000" w:rsidP="00000000" w:rsidRDefault="00000000" w:rsidRPr="00000000" w14:paraId="0000009E">
      <w:pPr>
        <w:shd w:fill="ffffff" w:val="clear"/>
        <w:spacing w:after="200" w:before="200" w:lineRule="auto"/>
        <w:rPr>
          <w:sz w:val="40"/>
          <w:szCs w:val="40"/>
        </w:rPr>
      </w:pPr>
      <w:r w:rsidDel="00000000" w:rsidR="00000000" w:rsidRPr="00000000">
        <w:rPr>
          <w:sz w:val="40"/>
          <w:szCs w:val="40"/>
          <w:rtl w:val="0"/>
        </w:rPr>
        <w:t xml:space="preserve">As part of our complete website overhaul, the site will be temporarily unavailable on Thursday, May 14th, while we finalize the transition. Our brand-new website will officially go live on Friday, May 15th!</w:t>
      </w:r>
    </w:p>
    <w:p w:rsidR="00000000" w:rsidDel="00000000" w:rsidP="00000000" w:rsidRDefault="00000000" w:rsidRPr="00000000" w14:paraId="0000009F">
      <w:pPr>
        <w:shd w:fill="ffffff" w:val="clear"/>
        <w:spacing w:after="200" w:before="200" w:lineRule="auto"/>
        <w:rPr>
          <w:sz w:val="40"/>
          <w:szCs w:val="40"/>
        </w:rPr>
      </w:pPr>
      <w:r w:rsidDel="00000000" w:rsidR="00000000" w:rsidRPr="00000000">
        <w:rPr>
          <w:sz w:val="40"/>
          <w:szCs w:val="40"/>
          <w:rtl w:val="0"/>
        </w:rPr>
        <w:t xml:space="preserve">We are excited for you to check it out. The new site is much more user-friendly, easier to navigate, and designed to better serve our members and community. We have also moved many of our service forms online to make accessing programs and resources more convenient than ever.</w:t>
      </w:r>
    </w:p>
    <w:p w:rsidR="00000000" w:rsidDel="00000000" w:rsidP="00000000" w:rsidRDefault="00000000" w:rsidRPr="00000000" w14:paraId="000000A0">
      <w:pPr>
        <w:shd w:fill="ffffff" w:val="clear"/>
        <w:spacing w:after="200" w:before="200" w:lineRule="auto"/>
        <w:rPr>
          <w:sz w:val="40"/>
          <w:szCs w:val="40"/>
        </w:rPr>
      </w:pPr>
      <w:r w:rsidDel="00000000" w:rsidR="00000000" w:rsidRPr="00000000">
        <w:rPr>
          <w:sz w:val="40"/>
          <w:szCs w:val="40"/>
          <w:rtl w:val="0"/>
        </w:rPr>
        <w:t xml:space="preserve">Thank you for your patience during this transition. We can’t wait to share the new and improved MCB website with all of you!</w:t>
      </w:r>
    </w:p>
    <w:p w:rsidR="00000000" w:rsidDel="00000000" w:rsidP="00000000" w:rsidRDefault="00000000" w:rsidRPr="00000000" w14:paraId="000000A1">
      <w:pPr>
        <w:shd w:fill="ffffff" w:val="clear"/>
        <w:spacing w:after="200" w:before="200" w:lineRule="auto"/>
        <w:rPr>
          <w:sz w:val="40"/>
          <w:szCs w:val="40"/>
        </w:rPr>
      </w:pPr>
      <w:r w:rsidDel="00000000" w:rsidR="00000000" w:rsidRPr="00000000">
        <w:rPr>
          <w:rtl w:val="0"/>
        </w:rPr>
      </w:r>
    </w:p>
    <w:p w:rsidR="00000000" w:rsidDel="00000000" w:rsidP="00000000" w:rsidRDefault="00000000" w:rsidRPr="00000000" w14:paraId="000000A2">
      <w:pPr>
        <w:shd w:fill="ffffff" w:val="clear"/>
        <w:spacing w:after="200" w:before="200" w:lineRule="auto"/>
        <w:rPr>
          <w:b w:val="1"/>
          <w:bCs w:val="1"/>
          <w:sz w:val="40"/>
          <w:szCs w:val="40"/>
        </w:rPr>
      </w:pPr>
      <w:r w:rsidDel="00000000" w:rsidR="00000000" w:rsidRPr="00000000">
        <w:rPr>
          <w:b w:val="1"/>
          <w:bCs w:val="1"/>
          <w:sz w:val="40"/>
          <w:szCs w:val="40"/>
          <w:rtl w:val="0"/>
        </w:rPr>
        <w:t xml:space="preserve">Getting Along in the workplace</w:t>
      </w:r>
    </w:p>
    <w:p w:rsidR="00000000" w:rsidDel="00000000" w:rsidP="00000000" w:rsidRDefault="00000000" w:rsidRPr="00000000" w14:paraId="000000A3">
      <w:pPr>
        <w:shd w:fill="ffffff" w:val="clear"/>
        <w:spacing w:after="200" w:before="200" w:lineRule="auto"/>
        <w:rPr>
          <w:b w:val="1"/>
          <w:bCs w:val="1"/>
          <w:sz w:val="40"/>
          <w:szCs w:val="40"/>
        </w:rPr>
      </w:pPr>
      <w:r w:rsidDel="00000000" w:rsidR="00000000" w:rsidRPr="00000000">
        <w:rPr>
          <w:b w:val="1"/>
          <w:bCs w:val="1"/>
          <w:sz w:val="40"/>
          <w:szCs w:val="40"/>
          <w:rtl w:val="0"/>
        </w:rPr>
        <w:t xml:space="preserve">By Robyn Wallen</w:t>
      </w:r>
    </w:p>
    <w:p w:rsidR="00000000" w:rsidDel="00000000" w:rsidP="00000000" w:rsidRDefault="00000000" w:rsidRPr="00000000" w14:paraId="000000A4">
      <w:pPr>
        <w:shd w:fill="ffffff" w:val="clear"/>
        <w:spacing w:after="200" w:before="200" w:lineRule="auto"/>
        <w:rPr>
          <w:sz w:val="40"/>
          <w:szCs w:val="40"/>
        </w:rPr>
      </w:pPr>
      <w:r w:rsidDel="00000000" w:rsidR="00000000" w:rsidRPr="00000000">
        <w:rPr>
          <w:sz w:val="40"/>
          <w:szCs w:val="40"/>
          <w:rtl w:val="0"/>
        </w:rPr>
        <w:t xml:space="preserve">“Naming it when you see it”</w:t>
      </w:r>
    </w:p>
    <w:p w:rsidR="00000000" w:rsidDel="00000000" w:rsidP="00000000" w:rsidRDefault="00000000" w:rsidRPr="00000000" w14:paraId="000000A5">
      <w:pPr>
        <w:shd w:fill="ffffff" w:val="clear"/>
        <w:spacing w:after="200" w:before="200" w:lineRule="auto"/>
        <w:rPr>
          <w:sz w:val="40"/>
          <w:szCs w:val="40"/>
        </w:rPr>
      </w:pPr>
      <w:r w:rsidDel="00000000" w:rsidR="00000000" w:rsidRPr="00000000">
        <w:rPr>
          <w:sz w:val="40"/>
          <w:szCs w:val="40"/>
          <w:rtl w:val="0"/>
        </w:rPr>
        <w:t xml:space="preserve">It’s one of the most important—and sometimes hardest—tools we have for reducing conflict and keeping our conversations productive.</w:t>
      </w:r>
    </w:p>
    <w:p w:rsidR="00000000" w:rsidDel="00000000" w:rsidP="00000000" w:rsidRDefault="00000000" w:rsidRPr="00000000" w14:paraId="000000A6">
      <w:pPr>
        <w:shd w:fill="ffffff" w:val="clear"/>
        <w:spacing w:after="200" w:before="200" w:lineRule="auto"/>
        <w:rPr>
          <w:sz w:val="40"/>
          <w:szCs w:val="40"/>
        </w:rPr>
      </w:pPr>
      <w:r w:rsidDel="00000000" w:rsidR="00000000" w:rsidRPr="00000000">
        <w:rPr>
          <w:sz w:val="40"/>
          <w:szCs w:val="40"/>
          <w:rtl w:val="0"/>
        </w:rPr>
        <w:t xml:space="preserve">When something starts to feel personal or dismissive, addressing it early can prevent things from escalating. The key is to do this in a way that keeps the focus on the behavior and the group’s shared goals, rather than calling out or blaming individuals.</w:t>
      </w:r>
    </w:p>
    <w:p w:rsidR="00000000" w:rsidDel="00000000" w:rsidP="00000000" w:rsidRDefault="00000000" w:rsidRPr="00000000" w14:paraId="000000A7">
      <w:pPr>
        <w:shd w:fill="ffffff" w:val="clear"/>
        <w:spacing w:after="200" w:before="200" w:lineRule="auto"/>
        <w:rPr>
          <w:sz w:val="40"/>
          <w:szCs w:val="40"/>
        </w:rPr>
      </w:pPr>
      <w:r w:rsidDel="00000000" w:rsidR="00000000" w:rsidRPr="00000000">
        <w:rPr>
          <w:sz w:val="40"/>
          <w:szCs w:val="40"/>
          <w:rtl w:val="0"/>
        </w:rPr>
        <w:t xml:space="preserve">Here are some simple, practical ways to do that:</w:t>
      </w:r>
    </w:p>
    <w:p w:rsidR="00000000" w:rsidDel="00000000" w:rsidP="00000000" w:rsidRDefault="00000000" w:rsidRPr="00000000" w14:paraId="000000A8">
      <w:pPr>
        <w:shd w:fill="ffffff" w:val="clear"/>
        <w:spacing w:after="200" w:before="200" w:lineRule="auto"/>
        <w:rPr>
          <w:b w:val="1"/>
          <w:bCs w:val="1"/>
          <w:sz w:val="40"/>
          <w:szCs w:val="40"/>
        </w:rPr>
      </w:pPr>
      <w:r w:rsidDel="00000000" w:rsidR="00000000" w:rsidRPr="00000000">
        <w:rPr>
          <w:b w:val="1"/>
          <w:bCs w:val="1"/>
          <w:sz w:val="40"/>
          <w:szCs w:val="40"/>
          <w:rtl w:val="0"/>
        </w:rPr>
        <w:t xml:space="preserve">In a meeting:</w:t>
      </w:r>
    </w:p>
    <w:p w:rsidR="00000000" w:rsidDel="00000000" w:rsidP="00000000" w:rsidRDefault="00000000" w:rsidRPr="00000000" w14:paraId="000000A9">
      <w:pPr>
        <w:numPr>
          <w:ilvl w:val="0"/>
          <w:numId w:val="17"/>
        </w:numPr>
        <w:shd w:fill="ffffff" w:val="clear"/>
        <w:spacing w:after="0" w:afterAutospacing="0" w:lineRule="auto"/>
        <w:ind w:left="940" w:hanging="360"/>
        <w:rPr>
          <w:sz w:val="40"/>
          <w:szCs w:val="40"/>
        </w:rPr>
      </w:pPr>
      <w:r w:rsidDel="00000000" w:rsidR="00000000" w:rsidRPr="00000000">
        <w:rPr>
          <w:sz w:val="40"/>
          <w:szCs w:val="40"/>
          <w:rtl w:val="0"/>
        </w:rPr>
        <w:t xml:space="preserve">“I’m noticing this is starting to feel a bit personal. Can we bring it back to the issue?”</w:t>
      </w:r>
    </w:p>
    <w:p w:rsidR="00000000" w:rsidDel="00000000" w:rsidP="00000000" w:rsidRDefault="00000000" w:rsidRPr="00000000" w14:paraId="000000AA">
      <w:pPr>
        <w:numPr>
          <w:ilvl w:val="0"/>
          <w:numId w:val="17"/>
        </w:numPr>
        <w:shd w:fill="ffffff" w:val="clear"/>
        <w:spacing w:after="200" w:lineRule="auto"/>
        <w:ind w:left="940" w:hanging="360"/>
        <w:rPr>
          <w:sz w:val="40"/>
          <w:szCs w:val="40"/>
        </w:rPr>
      </w:pPr>
      <w:r w:rsidDel="00000000" w:rsidR="00000000" w:rsidRPr="00000000">
        <w:rPr>
          <w:sz w:val="40"/>
          <w:szCs w:val="40"/>
          <w:rtl w:val="0"/>
        </w:rPr>
        <w:t xml:space="preserve">“Can we pause for a moment and refocus on what we’re trying to solve together?”</w:t>
      </w:r>
    </w:p>
    <w:p w:rsidR="00000000" w:rsidDel="00000000" w:rsidP="00000000" w:rsidRDefault="00000000" w:rsidRPr="00000000" w14:paraId="000000AB">
      <w:pPr>
        <w:shd w:fill="ffffff" w:val="clear"/>
        <w:spacing w:after="200" w:before="200" w:lineRule="auto"/>
        <w:rPr>
          <w:b w:val="1"/>
          <w:bCs w:val="1"/>
          <w:sz w:val="40"/>
          <w:szCs w:val="40"/>
        </w:rPr>
      </w:pPr>
      <w:r w:rsidDel="00000000" w:rsidR="00000000" w:rsidRPr="00000000">
        <w:rPr>
          <w:b w:val="1"/>
          <w:bCs w:val="1"/>
          <w:sz w:val="40"/>
          <w:szCs w:val="40"/>
          <w:rtl w:val="0"/>
        </w:rPr>
        <w:t xml:space="preserve">On email or a listserv:</w:t>
      </w:r>
    </w:p>
    <w:p w:rsidR="00000000" w:rsidDel="00000000" w:rsidP="00000000" w:rsidRDefault="00000000" w:rsidRPr="00000000" w14:paraId="000000AC">
      <w:pPr>
        <w:numPr>
          <w:ilvl w:val="0"/>
          <w:numId w:val="39"/>
        </w:numPr>
        <w:shd w:fill="ffffff" w:val="clear"/>
        <w:spacing w:after="0" w:afterAutospacing="0" w:lineRule="auto"/>
        <w:ind w:left="940" w:hanging="360"/>
        <w:rPr>
          <w:sz w:val="40"/>
          <w:szCs w:val="40"/>
        </w:rPr>
      </w:pPr>
      <w:r w:rsidDel="00000000" w:rsidR="00000000" w:rsidRPr="00000000">
        <w:rPr>
          <w:sz w:val="40"/>
          <w:szCs w:val="40"/>
          <w:rtl w:val="0"/>
        </w:rPr>
        <w:t xml:space="preserve">“I’m hearing a lot of strong feelings here, which makes sense. I also want to note that this is starting to feel like we’re directing frustration at each other rather than the issue.”</w:t>
      </w:r>
    </w:p>
    <w:p w:rsidR="00000000" w:rsidDel="00000000" w:rsidP="00000000" w:rsidRDefault="00000000" w:rsidRPr="00000000" w14:paraId="000000AD">
      <w:pPr>
        <w:numPr>
          <w:ilvl w:val="0"/>
          <w:numId w:val="39"/>
        </w:numPr>
        <w:shd w:fill="ffffff" w:val="clear"/>
        <w:spacing w:after="200" w:lineRule="auto"/>
        <w:ind w:left="940" w:hanging="360"/>
        <w:rPr>
          <w:sz w:val="40"/>
          <w:szCs w:val="40"/>
        </w:rPr>
      </w:pPr>
      <w:r w:rsidDel="00000000" w:rsidR="00000000" w:rsidRPr="00000000">
        <w:rPr>
          <w:sz w:val="40"/>
          <w:szCs w:val="40"/>
          <w:rtl w:val="0"/>
        </w:rPr>
        <w:t xml:space="preserve">“I’d like to keep this conversation focused on solutions and avoid making it about individuals.”</w:t>
      </w:r>
    </w:p>
    <w:p w:rsidR="00000000" w:rsidDel="00000000" w:rsidP="00000000" w:rsidRDefault="00000000" w:rsidRPr="00000000" w14:paraId="000000AE">
      <w:pPr>
        <w:shd w:fill="ffffff" w:val="clear"/>
        <w:spacing w:after="200" w:before="200" w:lineRule="auto"/>
        <w:rPr>
          <w:b w:val="1"/>
          <w:bCs w:val="1"/>
          <w:sz w:val="40"/>
          <w:szCs w:val="40"/>
        </w:rPr>
      </w:pPr>
      <w:r w:rsidDel="00000000" w:rsidR="00000000" w:rsidRPr="00000000">
        <w:rPr>
          <w:b w:val="1"/>
          <w:bCs w:val="1"/>
          <w:sz w:val="40"/>
          <w:szCs w:val="40"/>
          <w:rtl w:val="0"/>
        </w:rPr>
        <w:t xml:space="preserve">In a one-on-one conversation:</w:t>
      </w:r>
    </w:p>
    <w:p w:rsidR="00000000" w:rsidDel="00000000" w:rsidP="00000000" w:rsidRDefault="00000000" w:rsidRPr="00000000" w14:paraId="000000AF">
      <w:pPr>
        <w:numPr>
          <w:ilvl w:val="0"/>
          <w:numId w:val="19"/>
        </w:numPr>
        <w:shd w:fill="ffffff" w:val="clear"/>
        <w:spacing w:after="0" w:afterAutospacing="0" w:lineRule="auto"/>
        <w:ind w:left="940" w:hanging="360"/>
        <w:rPr>
          <w:sz w:val="40"/>
          <w:szCs w:val="40"/>
        </w:rPr>
      </w:pPr>
      <w:r w:rsidDel="00000000" w:rsidR="00000000" w:rsidRPr="00000000">
        <w:rPr>
          <w:sz w:val="40"/>
          <w:szCs w:val="40"/>
          <w:rtl w:val="0"/>
        </w:rPr>
        <w:t xml:space="preserve">“It sounds like there’s a lot of frustration here. I’m wondering if some of that might be getting directed at others in the group.”</w:t>
      </w:r>
    </w:p>
    <w:p w:rsidR="00000000" w:rsidDel="00000000" w:rsidP="00000000" w:rsidRDefault="00000000" w:rsidRPr="00000000" w14:paraId="000000B0">
      <w:pPr>
        <w:numPr>
          <w:ilvl w:val="0"/>
          <w:numId w:val="19"/>
        </w:numPr>
        <w:shd w:fill="ffffff" w:val="clear"/>
        <w:spacing w:after="200" w:lineRule="auto"/>
        <w:ind w:left="940" w:hanging="360"/>
        <w:rPr>
          <w:sz w:val="40"/>
          <w:szCs w:val="40"/>
        </w:rPr>
      </w:pPr>
      <w:r w:rsidDel="00000000" w:rsidR="00000000" w:rsidRPr="00000000">
        <w:rPr>
          <w:sz w:val="40"/>
          <w:szCs w:val="40"/>
          <w:rtl w:val="0"/>
        </w:rPr>
        <w:t xml:space="preserve">“Can we step back and look at what the bigger concern is?”</w:t>
      </w:r>
    </w:p>
    <w:p w:rsidR="00000000" w:rsidDel="00000000" w:rsidP="00000000" w:rsidRDefault="00000000" w:rsidRPr="00000000" w14:paraId="000000B1">
      <w:pPr>
        <w:shd w:fill="ffffff" w:val="clear"/>
        <w:spacing w:after="200" w:before="200" w:lineRule="auto"/>
        <w:rPr>
          <w:b w:val="1"/>
          <w:bCs w:val="1"/>
          <w:sz w:val="40"/>
          <w:szCs w:val="40"/>
        </w:rPr>
      </w:pPr>
      <w:r w:rsidDel="00000000" w:rsidR="00000000" w:rsidRPr="00000000">
        <w:rPr>
          <w:b w:val="1"/>
          <w:bCs w:val="1"/>
          <w:sz w:val="40"/>
          <w:szCs w:val="40"/>
          <w:rtl w:val="0"/>
        </w:rPr>
        <w:t xml:space="preserve">If the behavior continues:</w:t>
      </w:r>
    </w:p>
    <w:p w:rsidR="00000000" w:rsidDel="00000000" w:rsidP="00000000" w:rsidRDefault="00000000" w:rsidRPr="00000000" w14:paraId="000000B2">
      <w:pPr>
        <w:numPr>
          <w:ilvl w:val="0"/>
          <w:numId w:val="34"/>
        </w:numPr>
        <w:shd w:fill="ffffff" w:val="clear"/>
        <w:spacing w:after="200" w:lineRule="auto"/>
        <w:ind w:left="940" w:hanging="360"/>
        <w:rPr>
          <w:sz w:val="40"/>
          <w:szCs w:val="40"/>
        </w:rPr>
      </w:pPr>
      <w:r w:rsidDel="00000000" w:rsidR="00000000" w:rsidRPr="00000000">
        <w:rPr>
          <w:sz w:val="40"/>
          <w:szCs w:val="40"/>
          <w:rtl w:val="0"/>
        </w:rPr>
        <w:t xml:space="preserve">“I want to be direct—this is starting to feel unproductive and a bit personal. We must keep things respectful so we can work together.”</w:t>
      </w:r>
    </w:p>
    <w:p w:rsidR="00000000" w:rsidDel="00000000" w:rsidP="00000000" w:rsidRDefault="00000000" w:rsidRPr="00000000" w14:paraId="000000B3">
      <w:pPr>
        <w:shd w:fill="ffffff" w:val="clear"/>
        <w:spacing w:after="200" w:before="200" w:lineRule="auto"/>
        <w:rPr>
          <w:sz w:val="40"/>
          <w:szCs w:val="40"/>
        </w:rPr>
      </w:pPr>
      <w:r w:rsidDel="00000000" w:rsidR="00000000" w:rsidRPr="00000000">
        <w:rPr>
          <w:sz w:val="40"/>
          <w:szCs w:val="40"/>
          <w:rtl w:val="0"/>
        </w:rPr>
        <w:t xml:space="preserve">A few things that make this approach more effective:</w:t>
      </w:r>
    </w:p>
    <w:p w:rsidR="00000000" w:rsidDel="00000000" w:rsidP="00000000" w:rsidRDefault="00000000" w:rsidRPr="00000000" w14:paraId="000000B4">
      <w:pPr>
        <w:numPr>
          <w:ilvl w:val="0"/>
          <w:numId w:val="26"/>
        </w:numPr>
        <w:shd w:fill="ffffff" w:val="clear"/>
        <w:spacing w:after="0" w:afterAutospacing="0" w:lineRule="auto"/>
        <w:ind w:left="940" w:hanging="360"/>
        <w:rPr>
          <w:sz w:val="40"/>
          <w:szCs w:val="40"/>
        </w:rPr>
      </w:pPr>
      <w:r w:rsidDel="00000000" w:rsidR="00000000" w:rsidRPr="00000000">
        <w:rPr>
          <w:sz w:val="40"/>
          <w:szCs w:val="40"/>
          <w:rtl w:val="0"/>
        </w:rPr>
        <w:t xml:space="preserve">Focus on what you’re noticing, not on labeling a person.</w:t>
      </w:r>
    </w:p>
    <w:p w:rsidR="00000000" w:rsidDel="00000000" w:rsidP="00000000" w:rsidRDefault="00000000" w:rsidRPr="00000000" w14:paraId="000000B5">
      <w:pPr>
        <w:numPr>
          <w:ilvl w:val="0"/>
          <w:numId w:val="26"/>
        </w:numPr>
        <w:shd w:fill="ffffff" w:val="clear"/>
        <w:spacing w:after="0" w:afterAutospacing="0" w:lineRule="auto"/>
        <w:ind w:left="940" w:hanging="360"/>
        <w:rPr>
          <w:sz w:val="40"/>
          <w:szCs w:val="40"/>
        </w:rPr>
      </w:pPr>
      <w:r w:rsidDel="00000000" w:rsidR="00000000" w:rsidRPr="00000000">
        <w:rPr>
          <w:sz w:val="40"/>
          <w:szCs w:val="40"/>
          <w:rtl w:val="0"/>
        </w:rPr>
        <w:t xml:space="preserve">Use calm, neutral language.</w:t>
      </w:r>
    </w:p>
    <w:p w:rsidR="00000000" w:rsidDel="00000000" w:rsidP="00000000" w:rsidRDefault="00000000" w:rsidRPr="00000000" w14:paraId="000000B6">
      <w:pPr>
        <w:numPr>
          <w:ilvl w:val="0"/>
          <w:numId w:val="26"/>
        </w:numPr>
        <w:shd w:fill="ffffff" w:val="clear"/>
        <w:spacing w:after="0" w:afterAutospacing="0" w:lineRule="auto"/>
        <w:ind w:left="940" w:hanging="360"/>
        <w:rPr>
          <w:sz w:val="40"/>
          <w:szCs w:val="40"/>
        </w:rPr>
      </w:pPr>
      <w:r w:rsidDel="00000000" w:rsidR="00000000" w:rsidRPr="00000000">
        <w:rPr>
          <w:sz w:val="40"/>
          <w:szCs w:val="40"/>
          <w:rtl w:val="0"/>
        </w:rPr>
        <w:t xml:space="preserve">Keep it short and clear.</w:t>
      </w:r>
    </w:p>
    <w:p w:rsidR="00000000" w:rsidDel="00000000" w:rsidP="00000000" w:rsidRDefault="00000000" w:rsidRPr="00000000" w14:paraId="000000B7">
      <w:pPr>
        <w:numPr>
          <w:ilvl w:val="0"/>
          <w:numId w:val="26"/>
        </w:numPr>
        <w:shd w:fill="ffffff" w:val="clear"/>
        <w:spacing w:after="0" w:afterAutospacing="0" w:lineRule="auto"/>
        <w:ind w:left="940" w:hanging="360"/>
        <w:rPr>
          <w:sz w:val="40"/>
          <w:szCs w:val="40"/>
        </w:rPr>
      </w:pPr>
      <w:r w:rsidDel="00000000" w:rsidR="00000000" w:rsidRPr="00000000">
        <w:rPr>
          <w:sz w:val="40"/>
          <w:szCs w:val="40"/>
          <w:rtl w:val="0"/>
        </w:rPr>
        <w:t xml:space="preserve">When possible, include a redirect (for example, back to the agenda or the shared goal).</w:t>
      </w:r>
    </w:p>
    <w:p w:rsidR="00000000" w:rsidDel="00000000" w:rsidP="00000000" w:rsidRDefault="00000000" w:rsidRPr="00000000" w14:paraId="000000B8">
      <w:pPr>
        <w:numPr>
          <w:ilvl w:val="0"/>
          <w:numId w:val="26"/>
        </w:numPr>
        <w:shd w:fill="ffffff" w:val="clear"/>
        <w:spacing w:after="200" w:lineRule="auto"/>
        <w:ind w:left="940" w:hanging="360"/>
        <w:rPr>
          <w:sz w:val="40"/>
          <w:szCs w:val="40"/>
        </w:rPr>
      </w:pPr>
      <w:r w:rsidDel="00000000" w:rsidR="00000000" w:rsidRPr="00000000">
        <w:rPr>
          <w:sz w:val="40"/>
          <w:szCs w:val="40"/>
          <w:rtl w:val="0"/>
        </w:rPr>
        <w:t xml:space="preserve">Choose whether to address something publicly or privately based on the situation.</w:t>
      </w:r>
    </w:p>
    <w:p w:rsidR="00000000" w:rsidDel="00000000" w:rsidP="00000000" w:rsidRDefault="00000000" w:rsidRPr="00000000" w14:paraId="000000B9">
      <w:pPr>
        <w:shd w:fill="ffffff" w:val="clear"/>
        <w:spacing w:after="200" w:before="200" w:lineRule="auto"/>
        <w:rPr>
          <w:sz w:val="40"/>
          <w:szCs w:val="40"/>
        </w:rPr>
      </w:pPr>
      <w:r w:rsidDel="00000000" w:rsidR="00000000" w:rsidRPr="00000000">
        <w:rPr>
          <w:sz w:val="40"/>
          <w:szCs w:val="40"/>
          <w:rtl w:val="0"/>
        </w:rPr>
        <w:t xml:space="preserve">This isn’t about shutting down disagreement. It’s about making sure we can disagree in ways that are respectful and productive, so we can keep moving our work forward.</w:t>
      </w:r>
    </w:p>
    <w:p w:rsidR="00000000" w:rsidDel="00000000" w:rsidP="00000000" w:rsidRDefault="00000000" w:rsidRPr="00000000" w14:paraId="000000BA">
      <w:pPr>
        <w:shd w:fill="ffffff" w:val="clea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BB">
      <w:pPr>
        <w:shd w:fill="ffffff" w:val="clear"/>
        <w:spacing w:after="200" w:before="200" w:lineRule="auto"/>
        <w:rPr>
          <w:b w:val="1"/>
          <w:bCs w:val="1"/>
          <w:sz w:val="40"/>
          <w:szCs w:val="40"/>
        </w:rPr>
      </w:pPr>
      <w:r w:rsidDel="00000000" w:rsidR="00000000" w:rsidRPr="00000000">
        <w:rPr>
          <w:b w:val="1"/>
          <w:bCs w:val="1"/>
          <w:sz w:val="40"/>
          <w:szCs w:val="40"/>
          <w:rtl w:val="0"/>
        </w:rPr>
        <w:t xml:space="preserve"> Heritage Council of the Blind</w:t>
      </w:r>
    </w:p>
    <w:p w:rsidR="00000000" w:rsidDel="00000000" w:rsidP="00000000" w:rsidRDefault="00000000" w:rsidRPr="00000000" w14:paraId="000000BC">
      <w:pPr>
        <w:shd w:fill="ffffff" w:val="clear"/>
        <w:spacing w:after="200" w:before="200" w:lineRule="auto"/>
        <w:rPr>
          <w:b w:val="1"/>
          <w:bCs w:val="1"/>
          <w:sz w:val="40"/>
          <w:szCs w:val="40"/>
        </w:rPr>
      </w:pPr>
      <w:r w:rsidDel="00000000" w:rsidR="00000000" w:rsidRPr="00000000">
        <w:rPr>
          <w:b w:val="1"/>
          <w:bCs w:val="1"/>
          <w:sz w:val="40"/>
          <w:szCs w:val="40"/>
          <w:rtl w:val="0"/>
        </w:rPr>
        <w:t xml:space="preserve">By Wilma Chestnut-House</w:t>
      </w:r>
    </w:p>
    <w:p w:rsidR="00000000" w:rsidDel="00000000" w:rsidP="00000000" w:rsidRDefault="00000000" w:rsidRPr="00000000" w14:paraId="000000BD">
      <w:pPr>
        <w:shd w:fill="ffffff" w:val="clear"/>
        <w:spacing w:after="200" w:before="200" w:lineRule="auto"/>
        <w:rPr>
          <w:sz w:val="40"/>
          <w:szCs w:val="40"/>
        </w:rPr>
      </w:pPr>
      <w:r w:rsidDel="00000000" w:rsidR="00000000" w:rsidRPr="00000000">
        <w:rPr>
          <w:sz w:val="40"/>
          <w:szCs w:val="40"/>
          <w:rtl w:val="0"/>
        </w:rPr>
        <w:t xml:space="preserve">This year Heritage decided not to celebrate “Black History”. </w:t>
      </w:r>
    </w:p>
    <w:p w:rsidR="00000000" w:rsidDel="00000000" w:rsidP="00000000" w:rsidRDefault="00000000" w:rsidRPr="00000000" w14:paraId="000000BE">
      <w:pPr>
        <w:shd w:fill="ffffff" w:val="clear"/>
        <w:spacing w:after="200" w:before="200" w:lineRule="auto"/>
        <w:rPr>
          <w:sz w:val="40"/>
          <w:szCs w:val="40"/>
        </w:rPr>
      </w:pPr>
      <w:r w:rsidDel="00000000" w:rsidR="00000000" w:rsidRPr="00000000">
        <w:rPr>
          <w:sz w:val="40"/>
          <w:szCs w:val="40"/>
          <w:rtl w:val="0"/>
        </w:rPr>
        <w:t xml:space="preserve">We will be celebrating “Junteenth” on June 20.  This event will be held at Home Heights Park.  This park is in St. John, MO.  It is on McKibbon and Hume Rd.</w:t>
      </w:r>
    </w:p>
    <w:p w:rsidR="00000000" w:rsidDel="00000000" w:rsidP="00000000" w:rsidRDefault="00000000" w:rsidRPr="00000000" w14:paraId="000000BF">
      <w:pPr>
        <w:shd w:fill="ffffff" w:val="clear"/>
        <w:spacing w:after="200" w:before="200" w:lineRule="auto"/>
        <w:rPr>
          <w:sz w:val="40"/>
          <w:szCs w:val="40"/>
        </w:rPr>
      </w:pPr>
      <w:r w:rsidDel="00000000" w:rsidR="00000000" w:rsidRPr="00000000">
        <w:rPr>
          <w:sz w:val="40"/>
          <w:szCs w:val="40"/>
          <w:rtl w:val="0"/>
        </w:rPr>
        <w:t xml:space="preserve">We will be serving a wide variety of African, Jamaican, and Caribbean dishes.  From jerked chicken, ox tails, lamb, goat, and all the delicious sides that compliments them.  Come and join us.  The time is noon until ?.  For a full meal of tasty delights the cost will be only $15.  You are guaranteed a great time and some learning to go along with that. </w:t>
      </w:r>
    </w:p>
    <w:p w:rsidR="00000000" w:rsidDel="00000000" w:rsidP="00000000" w:rsidRDefault="00000000" w:rsidRPr="00000000" w14:paraId="000000C0">
      <w:pPr>
        <w:shd w:fill="ffffff" w:val="clear"/>
        <w:spacing w:after="200" w:before="200" w:lineRule="auto"/>
        <w:rPr>
          <w:sz w:val="40"/>
          <w:szCs w:val="40"/>
        </w:rPr>
      </w:pPr>
      <w:r w:rsidDel="00000000" w:rsidR="00000000" w:rsidRPr="00000000">
        <w:rPr>
          <w:sz w:val="40"/>
          <w:szCs w:val="40"/>
          <w:rtl w:val="0"/>
        </w:rPr>
        <w:t xml:space="preserve">For more information, contact Wilma at (314)614-0278.  We will have other events later this year.</w:t>
      </w:r>
    </w:p>
    <w:p w:rsidR="00000000" w:rsidDel="00000000" w:rsidP="00000000" w:rsidRDefault="00000000" w:rsidRPr="00000000" w14:paraId="000000C1">
      <w:pPr>
        <w:shd w:fill="ffffff" w:val="clear"/>
        <w:spacing w:after="200" w:before="200" w:lineRule="auto"/>
        <w:rPr>
          <w:sz w:val="40"/>
          <w:szCs w:val="40"/>
        </w:rPr>
      </w:pPr>
      <w:r w:rsidDel="00000000" w:rsidR="00000000" w:rsidRPr="00000000">
        <w:rPr>
          <w:sz w:val="40"/>
          <w:szCs w:val="40"/>
          <w:rtl w:val="0"/>
        </w:rPr>
        <w:t xml:space="preserve">The great news is that Heritage has the honor of hosting the 70</w:t>
      </w:r>
      <w:r w:rsidDel="00000000" w:rsidR="00000000" w:rsidRPr="00000000">
        <w:rPr>
          <w:sz w:val="40"/>
          <w:szCs w:val="40"/>
          <w:vertAlign w:val="superscript"/>
          <w:rtl w:val="0"/>
        </w:rPr>
        <w:t xml:space="preserve">th</w:t>
      </w:r>
      <w:r w:rsidDel="00000000" w:rsidR="00000000" w:rsidRPr="00000000">
        <w:rPr>
          <w:sz w:val="40"/>
          <w:szCs w:val="40"/>
          <w:rtl w:val="0"/>
        </w:rPr>
        <w:t xml:space="preserve"> anniversary of MCB.  This will be held from October 16 thru October 18, 2026.  The event will be held at Crown Plaza Airport in Bridgeton, MO.  The address is 11228Lone Eagle Dr.</w:t>
      </w:r>
    </w:p>
    <w:p w:rsidR="00000000" w:rsidDel="00000000" w:rsidP="00000000" w:rsidRDefault="00000000" w:rsidRPr="00000000" w14:paraId="000000C2">
      <w:pPr>
        <w:shd w:fill="ffffff" w:val="clear"/>
        <w:spacing w:after="200" w:before="200" w:lineRule="auto"/>
        <w:rPr>
          <w:sz w:val="40"/>
          <w:szCs w:val="40"/>
        </w:rPr>
      </w:pPr>
      <w:r w:rsidDel="00000000" w:rsidR="00000000" w:rsidRPr="00000000">
        <w:rPr>
          <w:sz w:val="40"/>
          <w:szCs w:val="40"/>
          <w:rtl w:val="0"/>
        </w:rPr>
        <w:t xml:space="preserve">There will also be a gathering on October 15 before the board meeting at a park in Bridgeton about one mile from the hotel.  There is no cost.     </w:t>
      </w:r>
    </w:p>
    <w:p w:rsidR="00000000" w:rsidDel="00000000" w:rsidP="00000000" w:rsidRDefault="00000000" w:rsidRPr="00000000" w14:paraId="000000C3">
      <w:pPr>
        <w:shd w:fill="ffffff" w:val="clear"/>
        <w:spacing w:after="200" w:before="200" w:lineRule="auto"/>
        <w:rPr>
          <w:sz w:val="40"/>
          <w:szCs w:val="40"/>
        </w:rPr>
      </w:pPr>
      <w:r w:rsidDel="00000000" w:rsidR="00000000" w:rsidRPr="00000000">
        <w:rPr>
          <w:sz w:val="40"/>
          <w:szCs w:val="40"/>
          <w:rtl w:val="0"/>
        </w:rPr>
        <w:t xml:space="preserve">When you celebrate 70 years, the color is platinum.  So if you would like to participate in the “Platinum Ball” be ready on October 17.  We will share more information about the convention as the time gets closer.</w:t>
      </w:r>
    </w:p>
    <w:p w:rsidR="00000000" w:rsidDel="00000000" w:rsidP="00000000" w:rsidRDefault="00000000" w:rsidRPr="00000000" w14:paraId="000000C4">
      <w:pPr>
        <w:shd w:fill="ffffff" w:val="clear"/>
        <w:spacing w:after="200" w:before="200" w:lineRule="auto"/>
        <w:rPr>
          <w:sz w:val="40"/>
          <w:szCs w:val="40"/>
        </w:rPr>
      </w:pPr>
      <w:r w:rsidDel="00000000" w:rsidR="00000000" w:rsidRPr="00000000">
        <w:rPr>
          <w:rtl w:val="0"/>
        </w:rPr>
      </w:r>
    </w:p>
    <w:p w:rsidR="00000000" w:rsidDel="00000000" w:rsidP="00000000" w:rsidRDefault="00000000" w:rsidRPr="00000000" w14:paraId="000000C5">
      <w:pPr>
        <w:shd w:fill="ffffff" w:val="clear"/>
        <w:spacing w:after="200" w:before="200" w:lineRule="auto"/>
        <w:rPr>
          <w:b w:val="1"/>
          <w:bCs w:val="1"/>
          <w:sz w:val="40"/>
          <w:szCs w:val="40"/>
        </w:rPr>
      </w:pPr>
      <w:r w:rsidDel="00000000" w:rsidR="00000000" w:rsidRPr="00000000">
        <w:rPr>
          <w:b w:val="1"/>
          <w:bCs w:val="1"/>
          <w:sz w:val="40"/>
          <w:szCs w:val="40"/>
          <w:rtl w:val="0"/>
        </w:rPr>
        <w:t xml:space="preserve"> Sports and Recreation</w:t>
      </w:r>
    </w:p>
    <w:p w:rsidR="00000000" w:rsidDel="00000000" w:rsidP="00000000" w:rsidRDefault="00000000" w:rsidRPr="00000000" w14:paraId="000000C6">
      <w:pPr>
        <w:shd w:fill="ffffff" w:val="clear"/>
        <w:spacing w:after="200" w:before="200" w:lineRule="auto"/>
        <w:rPr>
          <w:b w:val="1"/>
          <w:bCs w:val="1"/>
          <w:sz w:val="40"/>
          <w:szCs w:val="40"/>
        </w:rPr>
      </w:pPr>
      <w:r w:rsidDel="00000000" w:rsidR="00000000" w:rsidRPr="00000000">
        <w:rPr>
          <w:b w:val="1"/>
          <w:bCs w:val="1"/>
          <w:sz w:val="40"/>
          <w:szCs w:val="40"/>
          <w:rtl w:val="0"/>
        </w:rPr>
        <w:t xml:space="preserve">By Wilma Chestnut-House</w:t>
      </w:r>
    </w:p>
    <w:p w:rsidR="00000000" w:rsidDel="00000000" w:rsidP="00000000" w:rsidRDefault="00000000" w:rsidRPr="00000000" w14:paraId="000000C7">
      <w:pPr>
        <w:shd w:fill="ffffff" w:val="clear"/>
        <w:spacing w:after="200" w:before="200" w:lineRule="auto"/>
        <w:rPr>
          <w:sz w:val="40"/>
          <w:szCs w:val="40"/>
        </w:rPr>
      </w:pPr>
      <w:r w:rsidDel="00000000" w:rsidR="00000000" w:rsidRPr="00000000">
        <w:rPr>
          <w:sz w:val="40"/>
          <w:szCs w:val="40"/>
          <w:rtl w:val="0"/>
        </w:rPr>
        <w:t xml:space="preserve">We have had a slow year for S &amp; R this year, but it is about to be on!  Last year we had to cancel two float trips due to weather.  We are going to do these two events, one in June and one in September.  I apologize, these are full.  We will have summer camp at Strong Tower Ranch in early September.  This is held in Wright City, MO.  The dates and more information will be posted on the new web site.  This is also taking the place of Cobblestone.  We do a few more activities than what you might be used to.  But if you just want to sit around and chill, have at it. </w:t>
      </w:r>
    </w:p>
    <w:p w:rsidR="00000000" w:rsidDel="00000000" w:rsidP="00000000" w:rsidRDefault="00000000" w:rsidRPr="00000000" w14:paraId="000000C8">
      <w:pPr>
        <w:shd w:fill="ffffff" w:val="clear"/>
        <w:spacing w:after="200" w:before="200" w:lineRule="auto"/>
        <w:rPr>
          <w:sz w:val="40"/>
          <w:szCs w:val="40"/>
        </w:rPr>
      </w:pPr>
      <w:r w:rsidDel="00000000" w:rsidR="00000000" w:rsidRPr="00000000">
        <w:rPr>
          <w:sz w:val="40"/>
          <w:szCs w:val="40"/>
          <w:rtl w:val="0"/>
        </w:rPr>
        <w:t xml:space="preserve">In the fall we will go back to BINGO, art class, and gardening herbs from containers.  Stay tuned for these activities.</w:t>
      </w:r>
    </w:p>
    <w:p w:rsidR="00000000" w:rsidDel="00000000" w:rsidP="00000000" w:rsidRDefault="00000000" w:rsidRPr="00000000" w14:paraId="000000C9">
      <w:pPr>
        <w:shd w:fill="ffffff" w:val="clear"/>
        <w:spacing w:after="200" w:before="200" w:lineRule="auto"/>
        <w:rPr>
          <w:sz w:val="40"/>
          <w:szCs w:val="40"/>
        </w:rPr>
      </w:pPr>
      <w:r w:rsidDel="00000000" w:rsidR="00000000" w:rsidRPr="00000000">
        <w:rPr>
          <w:rtl w:val="0"/>
        </w:rPr>
      </w:r>
    </w:p>
    <w:p w:rsidR="00000000" w:rsidDel="00000000" w:rsidP="00000000" w:rsidRDefault="00000000" w:rsidRPr="00000000" w14:paraId="000000CA">
      <w:pPr>
        <w:shd w:fill="ffffff" w:val="clear"/>
        <w:spacing w:after="200" w:before="200" w:lineRule="auto"/>
        <w:rPr>
          <w:b w:val="1"/>
          <w:bCs w:val="1"/>
          <w:sz w:val="40"/>
          <w:szCs w:val="40"/>
        </w:rPr>
      </w:pPr>
      <w:r w:rsidDel="00000000" w:rsidR="00000000" w:rsidRPr="00000000">
        <w:rPr>
          <w:b w:val="1"/>
          <w:bCs w:val="1"/>
          <w:sz w:val="40"/>
          <w:szCs w:val="40"/>
          <w:rtl w:val="0"/>
        </w:rPr>
        <w:t xml:space="preserve">My own events</w:t>
      </w:r>
    </w:p>
    <w:p w:rsidR="00000000" w:rsidDel="00000000" w:rsidP="00000000" w:rsidRDefault="00000000" w:rsidRPr="00000000" w14:paraId="000000CB">
      <w:pPr>
        <w:shd w:fill="ffffff" w:val="clear"/>
        <w:spacing w:after="200" w:before="200" w:lineRule="auto"/>
        <w:rPr>
          <w:b w:val="1"/>
          <w:bCs w:val="1"/>
          <w:sz w:val="40"/>
          <w:szCs w:val="40"/>
        </w:rPr>
      </w:pPr>
      <w:r w:rsidDel="00000000" w:rsidR="00000000" w:rsidRPr="00000000">
        <w:rPr>
          <w:b w:val="1"/>
          <w:bCs w:val="1"/>
          <w:sz w:val="40"/>
          <w:szCs w:val="40"/>
          <w:rtl w:val="0"/>
        </w:rPr>
        <w:t xml:space="preserve">By Wilma Chestnut-House</w:t>
      </w:r>
    </w:p>
    <w:p w:rsidR="00000000" w:rsidDel="00000000" w:rsidP="00000000" w:rsidRDefault="00000000" w:rsidRPr="00000000" w14:paraId="000000CC">
      <w:pPr>
        <w:shd w:fill="ffffff" w:val="clear"/>
        <w:spacing w:after="200" w:before="200" w:lineRule="auto"/>
        <w:rPr>
          <w:sz w:val="40"/>
          <w:szCs w:val="40"/>
        </w:rPr>
      </w:pPr>
      <w:r w:rsidDel="00000000" w:rsidR="00000000" w:rsidRPr="00000000">
        <w:rPr>
          <w:sz w:val="40"/>
          <w:szCs w:val="40"/>
          <w:rtl w:val="0"/>
        </w:rPr>
        <w:t xml:space="preserve">This Mothers Day Tea Party and Hat Fashion Show was a success.  It was held at St. Ann's Community Center on May 9. </w:t>
      </w:r>
    </w:p>
    <w:p w:rsidR="00000000" w:rsidDel="00000000" w:rsidP="00000000" w:rsidRDefault="00000000" w:rsidRPr="00000000" w14:paraId="000000CD">
      <w:pPr>
        <w:shd w:fill="ffffff" w:val="clear"/>
        <w:spacing w:after="200" w:before="200" w:lineRule="auto"/>
        <w:rPr>
          <w:sz w:val="40"/>
          <w:szCs w:val="40"/>
        </w:rPr>
      </w:pPr>
      <w:r w:rsidDel="00000000" w:rsidR="00000000" w:rsidRPr="00000000">
        <w:rPr>
          <w:sz w:val="40"/>
          <w:szCs w:val="40"/>
          <w:rtl w:val="0"/>
        </w:rPr>
        <w:t xml:space="preserve">We really had a great time.  We all got a chance to socialize and talked on every topic you could think of. </w:t>
      </w:r>
    </w:p>
    <w:p w:rsidR="00000000" w:rsidDel="00000000" w:rsidP="00000000" w:rsidRDefault="00000000" w:rsidRPr="00000000" w14:paraId="000000CE">
      <w:pPr>
        <w:shd w:fill="ffffff" w:val="clear"/>
        <w:spacing w:after="200" w:before="200" w:lineRule="auto"/>
        <w:rPr>
          <w:sz w:val="40"/>
          <w:szCs w:val="40"/>
        </w:rPr>
      </w:pPr>
      <w:r w:rsidDel="00000000" w:rsidR="00000000" w:rsidRPr="00000000">
        <w:rPr>
          <w:sz w:val="40"/>
          <w:szCs w:val="40"/>
          <w:rtl w:val="0"/>
        </w:rPr>
        <w:t xml:space="preserve">The winners of the hat fashion </w:t>
      </w:r>
      <w:r w:rsidDel="00000000" w:rsidR="00000000" w:rsidRPr="00000000">
        <w:rPr>
          <w:sz w:val="40"/>
          <w:szCs w:val="40"/>
          <w:rtl w:val="0"/>
        </w:rPr>
        <w:t xml:space="preserve">show part were</w:t>
      </w:r>
      <w:r w:rsidDel="00000000" w:rsidR="00000000" w:rsidRPr="00000000">
        <w:rPr>
          <w:sz w:val="40"/>
          <w:szCs w:val="40"/>
          <w:rtl w:val="0"/>
        </w:rPr>
        <w:t xml:space="preserve"> all members of MCB.  This was </w:t>
      </w:r>
      <w:r w:rsidDel="00000000" w:rsidR="00000000" w:rsidRPr="00000000">
        <w:rPr>
          <w:sz w:val="40"/>
          <w:szCs w:val="40"/>
          <w:rtl w:val="0"/>
        </w:rPr>
        <w:t xml:space="preserve">a first</w:t>
      </w:r>
      <w:r w:rsidDel="00000000" w:rsidR="00000000" w:rsidRPr="00000000">
        <w:rPr>
          <w:sz w:val="40"/>
          <w:szCs w:val="40"/>
          <w:rtl w:val="0"/>
        </w:rPr>
        <w:t xml:space="preserve">! 3</w:t>
      </w:r>
      <w:r w:rsidDel="00000000" w:rsidR="00000000" w:rsidRPr="00000000">
        <w:rPr>
          <w:sz w:val="40"/>
          <w:szCs w:val="40"/>
          <w:vertAlign w:val="superscript"/>
          <w:rtl w:val="0"/>
        </w:rPr>
        <w:t xml:space="preserve">rd</w:t>
      </w:r>
      <w:r w:rsidDel="00000000" w:rsidR="00000000" w:rsidRPr="00000000">
        <w:rPr>
          <w:sz w:val="40"/>
          <w:szCs w:val="40"/>
          <w:rtl w:val="0"/>
        </w:rPr>
        <w:t xml:space="preserve"> place winner was Courtney Tramble (Heritage member), 2</w:t>
      </w:r>
      <w:r w:rsidDel="00000000" w:rsidR="00000000" w:rsidRPr="00000000">
        <w:rPr>
          <w:sz w:val="40"/>
          <w:szCs w:val="40"/>
          <w:vertAlign w:val="superscript"/>
          <w:rtl w:val="0"/>
        </w:rPr>
        <w:t xml:space="preserve">nd</w:t>
      </w:r>
      <w:r w:rsidDel="00000000" w:rsidR="00000000" w:rsidRPr="00000000">
        <w:rPr>
          <w:sz w:val="40"/>
          <w:szCs w:val="40"/>
          <w:rtl w:val="0"/>
        </w:rPr>
        <w:t xml:space="preserve"> place was June Lenk and tied with Lillie Wilson (member at large), and 1</w:t>
      </w:r>
      <w:r w:rsidDel="00000000" w:rsidR="00000000" w:rsidRPr="00000000">
        <w:rPr>
          <w:sz w:val="40"/>
          <w:szCs w:val="40"/>
          <w:vertAlign w:val="superscript"/>
          <w:rtl w:val="0"/>
        </w:rPr>
        <w:t xml:space="preserve">st</w:t>
      </w:r>
      <w:r w:rsidDel="00000000" w:rsidR="00000000" w:rsidRPr="00000000">
        <w:rPr>
          <w:sz w:val="40"/>
          <w:szCs w:val="40"/>
          <w:rtl w:val="0"/>
        </w:rPr>
        <w:t xml:space="preserve"> place was Tiffany Dennis (Heritage member).  All the ladies were “Strutting their Stuff”.  This was June's second time winning.  For my very first tea party she won first place. </w:t>
      </w:r>
    </w:p>
    <w:p w:rsidR="00000000" w:rsidDel="00000000" w:rsidP="00000000" w:rsidRDefault="00000000" w:rsidRPr="00000000" w14:paraId="000000CF">
      <w:pPr>
        <w:shd w:fill="ffffff" w:val="clear"/>
        <w:spacing w:after="200" w:before="200" w:lineRule="auto"/>
        <w:rPr>
          <w:sz w:val="40"/>
          <w:szCs w:val="40"/>
        </w:rPr>
      </w:pPr>
      <w:r w:rsidDel="00000000" w:rsidR="00000000" w:rsidRPr="00000000">
        <w:rPr>
          <w:sz w:val="40"/>
          <w:szCs w:val="40"/>
          <w:rtl w:val="0"/>
        </w:rPr>
        <w:t xml:space="preserve">We had fruit dipped in chocolate with mint tea, we had tea cakes and macaroons with peach tea, and we had garden salad with chicken and the dressing was made with tea (my own creation).  For dessert we had cheesecake bites with green tea.  We had great give away gifts and goody bags for everyone.  Next year will be DNA Events &amp; Recreations fifth anniversary, so I hope you can make the next one.  It’s going to be special!  Men, you are welcome to come, bring your woman, wife, mother, daughter, or granny.</w:t>
      </w:r>
    </w:p>
    <w:p w:rsidR="00000000" w:rsidDel="00000000" w:rsidP="00000000" w:rsidRDefault="00000000" w:rsidRPr="00000000" w14:paraId="000000D0">
      <w:pPr>
        <w:shd w:fill="ffffff" w:val="clea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D1">
      <w:pPr>
        <w:shd w:fill="ffffff" w:val="clear"/>
        <w:spacing w:after="200" w:before="200" w:lineRule="auto"/>
        <w:rPr>
          <w:sz w:val="40"/>
          <w:szCs w:val="40"/>
        </w:rPr>
      </w:pPr>
      <w:r w:rsidDel="00000000" w:rsidR="00000000" w:rsidRPr="00000000">
        <w:rPr>
          <w:sz w:val="40"/>
          <w:szCs w:val="40"/>
          <w:rtl w:val="0"/>
        </w:rPr>
        <w:t xml:space="preserve">Last but not least, I finally got someone to format the articles for the Chronicle! Her name is Molli Jones (Brandis’ daughter).  So after this issue, we will be getting back on track.  I apologize for the delays.</w:t>
      </w:r>
    </w:p>
    <w:p w:rsidR="00000000" w:rsidDel="00000000" w:rsidP="00000000" w:rsidRDefault="00000000" w:rsidRPr="00000000" w14:paraId="000000D2">
      <w:pPr>
        <w:shd w:fill="ffffff" w:val="clear"/>
        <w:spacing w:after="200" w:before="200" w:lineRule="auto"/>
        <w:rPr>
          <w:sz w:val="40"/>
          <w:szCs w:val="40"/>
        </w:rPr>
      </w:pPr>
      <w:r w:rsidDel="00000000" w:rsidR="00000000" w:rsidRPr="00000000">
        <w:rPr>
          <w:sz w:val="40"/>
          <w:szCs w:val="40"/>
          <w:rtl w:val="0"/>
        </w:rPr>
        <w:t xml:space="preserve">Wilma   </w:t>
      </w:r>
    </w:p>
    <w:p w:rsidR="00000000" w:rsidDel="00000000" w:rsidP="00000000" w:rsidRDefault="00000000" w:rsidRPr="00000000" w14:paraId="000000D3">
      <w:pPr>
        <w:shd w:fill="ffffff" w:val="clea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D4">
      <w:pPr>
        <w:shd w:fill="ffffff" w:val="clear"/>
        <w:spacing w:after="200" w:before="200" w:lineRule="auto"/>
        <w:rPr>
          <w:b w:val="1"/>
          <w:bCs w:val="1"/>
          <w:sz w:val="40"/>
          <w:szCs w:val="40"/>
        </w:rPr>
      </w:pPr>
      <w:r w:rsidDel="00000000" w:rsidR="00000000" w:rsidRPr="00000000">
        <w:rPr>
          <w:b w:val="1"/>
          <w:bCs w:val="1"/>
          <w:sz w:val="40"/>
          <w:szCs w:val="40"/>
          <w:rtl w:val="0"/>
        </w:rPr>
        <w:t xml:space="preserve">Uses for dog fur</w:t>
      </w:r>
    </w:p>
    <w:p w:rsidR="00000000" w:rsidDel="00000000" w:rsidP="00000000" w:rsidRDefault="00000000" w:rsidRPr="00000000" w14:paraId="000000D5">
      <w:pPr>
        <w:shd w:fill="ffffff" w:val="clear"/>
        <w:spacing w:after="200" w:before="200" w:lineRule="auto"/>
        <w:rPr>
          <w:b w:val="1"/>
          <w:bCs w:val="1"/>
          <w:sz w:val="40"/>
          <w:szCs w:val="40"/>
        </w:rPr>
      </w:pPr>
      <w:r w:rsidDel="00000000" w:rsidR="00000000" w:rsidRPr="00000000">
        <w:rPr>
          <w:b w:val="1"/>
          <w:bCs w:val="1"/>
          <w:sz w:val="40"/>
          <w:szCs w:val="40"/>
          <w:rtl w:val="0"/>
        </w:rPr>
        <w:t xml:space="preserve">By Denny Huff</w:t>
      </w:r>
    </w:p>
    <w:p w:rsidR="00000000" w:rsidDel="00000000" w:rsidP="00000000" w:rsidRDefault="00000000" w:rsidRPr="00000000" w14:paraId="000000D6">
      <w:pPr>
        <w:shd w:fill="ffffff" w:val="clear"/>
        <w:spacing w:after="200" w:before="200" w:lineRule="auto"/>
        <w:rPr>
          <w:sz w:val="40"/>
          <w:szCs w:val="40"/>
        </w:rPr>
      </w:pPr>
      <w:r w:rsidDel="00000000" w:rsidR="00000000" w:rsidRPr="00000000">
        <w:rPr>
          <w:sz w:val="40"/>
          <w:szCs w:val="40"/>
          <w:rtl w:val="0"/>
        </w:rPr>
        <w:t xml:space="preserve">Are there any uses for dog hair?</w:t>
      </w:r>
    </w:p>
    <w:p w:rsidR="00000000" w:rsidDel="00000000" w:rsidP="00000000" w:rsidRDefault="00000000" w:rsidRPr="00000000" w14:paraId="000000D7">
      <w:pPr>
        <w:shd w:fill="ffffff" w:val="clear"/>
        <w:spacing w:after="200" w:before="200" w:lineRule="auto"/>
        <w:rPr>
          <w:sz w:val="40"/>
          <w:szCs w:val="40"/>
        </w:rPr>
      </w:pPr>
      <w:r w:rsidDel="00000000" w:rsidR="00000000" w:rsidRPr="00000000">
        <w:rPr>
          <w:sz w:val="40"/>
          <w:szCs w:val="40"/>
          <w:rtl w:val="0"/>
        </w:rPr>
        <w:t xml:space="preserve">Yes, surprisingly, dog hair can actually be useful. It’s not just waste. Here are the most practical ways people use it:</w:t>
      </w:r>
    </w:p>
    <w:p w:rsidR="00000000" w:rsidDel="00000000" w:rsidP="00000000" w:rsidRDefault="00000000" w:rsidRPr="00000000" w14:paraId="000000D8">
      <w:pPr>
        <w:numPr>
          <w:ilvl w:val="0"/>
          <w:numId w:val="25"/>
        </w:numPr>
        <w:shd w:fill="ffffff" w:val="clear"/>
        <w:spacing w:after="200" w:lineRule="auto"/>
        <w:ind w:left="940" w:hanging="360"/>
        <w:rPr>
          <w:sz w:val="40"/>
          <w:szCs w:val="40"/>
        </w:rPr>
      </w:pPr>
      <w:r w:rsidDel="00000000" w:rsidR="00000000" w:rsidRPr="00000000">
        <w:rPr>
          <w:sz w:val="40"/>
          <w:szCs w:val="40"/>
          <w:rtl w:val="0"/>
        </w:rPr>
        <w:t xml:space="preserve">Natural fertilizer</w:t>
        <w:br w:type="textWrapping"/>
        <w:t xml:space="preserve">Dog hair breaks down slowly and adds nitrogen to soil. </w:t>
      </w:r>
    </w:p>
    <w:p w:rsidR="00000000" w:rsidDel="00000000" w:rsidP="00000000" w:rsidRDefault="00000000" w:rsidRPr="00000000" w14:paraId="000000D9">
      <w:pPr>
        <w:shd w:fill="ffffff" w:val="clear"/>
        <w:spacing w:after="200" w:lineRule="auto"/>
        <w:ind w:left="720" w:firstLine="0"/>
        <w:rPr>
          <w:sz w:val="40"/>
          <w:szCs w:val="40"/>
        </w:rPr>
      </w:pPr>
      <w:r w:rsidDel="00000000" w:rsidR="00000000" w:rsidRPr="00000000">
        <w:rPr>
          <w:sz w:val="40"/>
          <w:szCs w:val="40"/>
          <w:rtl w:val="0"/>
        </w:rPr>
        <w:t xml:space="preserve">You can:</w:t>
      </w:r>
    </w:p>
    <w:p w:rsidR="00000000" w:rsidDel="00000000" w:rsidP="00000000" w:rsidRDefault="00000000" w:rsidRPr="00000000" w14:paraId="000000DA">
      <w:pPr>
        <w:numPr>
          <w:ilvl w:val="0"/>
          <w:numId w:val="16"/>
        </w:numPr>
        <w:shd w:fill="ffffff" w:val="clear"/>
        <w:spacing w:after="0" w:afterAutospacing="0" w:lineRule="auto"/>
        <w:ind w:left="940" w:hanging="360"/>
        <w:rPr>
          <w:sz w:val="40"/>
          <w:szCs w:val="40"/>
        </w:rPr>
      </w:pPr>
      <w:r w:rsidDel="00000000" w:rsidR="00000000" w:rsidRPr="00000000">
        <w:rPr>
          <w:sz w:val="40"/>
          <w:szCs w:val="40"/>
          <w:rtl w:val="0"/>
        </w:rPr>
        <w:t xml:space="preserve">Mix it into compost</w:t>
      </w:r>
    </w:p>
    <w:p w:rsidR="00000000" w:rsidDel="00000000" w:rsidP="00000000" w:rsidRDefault="00000000" w:rsidRPr="00000000" w14:paraId="000000DB">
      <w:pPr>
        <w:numPr>
          <w:ilvl w:val="0"/>
          <w:numId w:val="16"/>
        </w:numPr>
        <w:shd w:fill="ffffff" w:val="clear"/>
        <w:spacing w:after="0" w:afterAutospacing="0" w:lineRule="auto"/>
        <w:ind w:left="940" w:hanging="360"/>
        <w:rPr>
          <w:sz w:val="40"/>
          <w:szCs w:val="40"/>
        </w:rPr>
      </w:pPr>
      <w:r w:rsidDel="00000000" w:rsidR="00000000" w:rsidRPr="00000000">
        <w:rPr>
          <w:sz w:val="40"/>
          <w:szCs w:val="40"/>
          <w:rtl w:val="0"/>
        </w:rPr>
        <w:t xml:space="preserve">Bury small amounts in garden soil</w:t>
      </w:r>
    </w:p>
    <w:p w:rsidR="00000000" w:rsidDel="00000000" w:rsidP="00000000" w:rsidRDefault="00000000" w:rsidRPr="00000000" w14:paraId="000000DC">
      <w:pPr>
        <w:numPr>
          <w:ilvl w:val="0"/>
          <w:numId w:val="16"/>
        </w:numPr>
        <w:shd w:fill="ffffff" w:val="clear"/>
        <w:spacing w:after="200" w:lineRule="auto"/>
        <w:ind w:left="940" w:hanging="360"/>
        <w:rPr>
          <w:sz w:val="40"/>
          <w:szCs w:val="40"/>
        </w:rPr>
      </w:pPr>
      <w:r w:rsidDel="00000000" w:rsidR="00000000" w:rsidRPr="00000000">
        <w:rPr>
          <w:sz w:val="40"/>
          <w:szCs w:val="40"/>
          <w:rtl w:val="0"/>
        </w:rPr>
        <w:t xml:space="preserve">Use it around plants as a slow-release nutrient</w:t>
      </w:r>
    </w:p>
    <w:p w:rsidR="00000000" w:rsidDel="00000000" w:rsidP="00000000" w:rsidRDefault="00000000" w:rsidRPr="00000000" w14:paraId="000000DD">
      <w:pPr>
        <w:shd w:fill="ffffff" w:val="clear"/>
        <w:spacing w:after="200" w:before="200" w:lineRule="auto"/>
        <w:rPr>
          <w:sz w:val="40"/>
          <w:szCs w:val="40"/>
        </w:rPr>
      </w:pPr>
      <w:r w:rsidDel="00000000" w:rsidR="00000000" w:rsidRPr="00000000">
        <w:rPr>
          <w:sz w:val="40"/>
          <w:szCs w:val="40"/>
          <w:rtl w:val="0"/>
        </w:rPr>
        <w:t xml:space="preserve">Just avoid large clumps, as they can mat and block water.</w:t>
      </w:r>
    </w:p>
    <w:p w:rsidR="00000000" w:rsidDel="00000000" w:rsidP="00000000" w:rsidRDefault="00000000" w:rsidRPr="00000000" w14:paraId="000000DE">
      <w:pPr>
        <w:shd w:fill="ffffff" w:val="clear"/>
        <w:spacing w:after="200" w:before="200" w:lineRule="auto"/>
        <w:rPr>
          <w:sz w:val="40"/>
          <w:szCs w:val="40"/>
        </w:rPr>
      </w:pPr>
      <w:r w:rsidDel="00000000" w:rsidR="00000000" w:rsidRPr="00000000">
        <w:rPr>
          <w:rtl w:val="0"/>
        </w:rPr>
      </w:r>
    </w:p>
    <w:p w:rsidR="00000000" w:rsidDel="00000000" w:rsidP="00000000" w:rsidRDefault="00000000" w:rsidRPr="00000000" w14:paraId="000000DF">
      <w:pPr>
        <w:numPr>
          <w:ilvl w:val="0"/>
          <w:numId w:val="10"/>
        </w:numPr>
        <w:shd w:fill="ffffff" w:val="clear"/>
        <w:spacing w:after="0" w:afterAutospacing="0" w:lineRule="auto"/>
        <w:ind w:left="940" w:hanging="360"/>
        <w:rPr>
          <w:sz w:val="40"/>
          <w:szCs w:val="40"/>
        </w:rPr>
      </w:pPr>
      <w:r w:rsidDel="00000000" w:rsidR="00000000" w:rsidRPr="00000000">
        <w:rPr>
          <w:sz w:val="40"/>
          <w:szCs w:val="40"/>
          <w:rtl w:val="0"/>
        </w:rPr>
        <w:t xml:space="preserve">Pest deterrent</w:t>
        <w:br w:type="textWrapping"/>
        <w:t xml:space="preserve">The scent of dog hair can keep certain animals away.</w:t>
      </w:r>
    </w:p>
    <w:p w:rsidR="00000000" w:rsidDel="00000000" w:rsidP="00000000" w:rsidRDefault="00000000" w:rsidRPr="00000000" w14:paraId="000000E0">
      <w:pPr>
        <w:numPr>
          <w:ilvl w:val="0"/>
          <w:numId w:val="30"/>
        </w:numPr>
        <w:shd w:fill="ffffff" w:val="clear"/>
        <w:spacing w:after="0" w:afterAutospacing="0" w:lineRule="auto"/>
        <w:ind w:left="940" w:hanging="360"/>
        <w:rPr>
          <w:sz w:val="40"/>
          <w:szCs w:val="40"/>
        </w:rPr>
      </w:pPr>
      <w:r w:rsidDel="00000000" w:rsidR="00000000" w:rsidRPr="00000000">
        <w:rPr>
          <w:sz w:val="40"/>
          <w:szCs w:val="40"/>
          <w:rtl w:val="0"/>
        </w:rPr>
        <w:t xml:space="preserve">Scatter it around gardens to deter deer, rabbits, and squirrels</w:t>
      </w:r>
    </w:p>
    <w:p w:rsidR="00000000" w:rsidDel="00000000" w:rsidP="00000000" w:rsidRDefault="00000000" w:rsidRPr="00000000" w14:paraId="000000E1">
      <w:pPr>
        <w:numPr>
          <w:ilvl w:val="0"/>
          <w:numId w:val="30"/>
        </w:numPr>
        <w:shd w:fill="ffffff" w:val="clear"/>
        <w:spacing w:after="200" w:lineRule="auto"/>
        <w:ind w:left="940" w:hanging="360"/>
        <w:rPr>
          <w:sz w:val="40"/>
          <w:szCs w:val="40"/>
        </w:rPr>
      </w:pPr>
      <w:r w:rsidDel="00000000" w:rsidR="00000000" w:rsidRPr="00000000">
        <w:rPr>
          <w:sz w:val="40"/>
          <w:szCs w:val="40"/>
          <w:rtl w:val="0"/>
        </w:rPr>
        <w:t xml:space="preserve">Works best when refreshed regularly</w:t>
      </w:r>
    </w:p>
    <w:p w:rsidR="00000000" w:rsidDel="00000000" w:rsidP="00000000" w:rsidRDefault="00000000" w:rsidRPr="00000000" w14:paraId="000000E2">
      <w:pPr>
        <w:shd w:fill="ffffff" w:val="clear"/>
        <w:spacing w:after="200" w:lineRule="auto"/>
        <w:rPr>
          <w:sz w:val="40"/>
          <w:szCs w:val="40"/>
        </w:rPr>
      </w:pPr>
      <w:r w:rsidDel="00000000" w:rsidR="00000000" w:rsidRPr="00000000">
        <w:rPr>
          <w:rtl w:val="0"/>
        </w:rPr>
      </w:r>
    </w:p>
    <w:p w:rsidR="00000000" w:rsidDel="00000000" w:rsidP="00000000" w:rsidRDefault="00000000" w:rsidRPr="00000000" w14:paraId="000000E3">
      <w:pPr>
        <w:numPr>
          <w:ilvl w:val="0"/>
          <w:numId w:val="20"/>
        </w:numPr>
        <w:shd w:fill="ffffff" w:val="clear"/>
        <w:spacing w:after="0" w:afterAutospacing="0" w:lineRule="auto"/>
        <w:ind w:left="940" w:hanging="360"/>
        <w:rPr>
          <w:sz w:val="40"/>
          <w:szCs w:val="40"/>
        </w:rPr>
      </w:pPr>
      <w:r w:rsidDel="00000000" w:rsidR="00000000" w:rsidRPr="00000000">
        <w:rPr>
          <w:sz w:val="40"/>
          <w:szCs w:val="40"/>
          <w:rtl w:val="0"/>
        </w:rPr>
        <w:t xml:space="preserve">Bird nesting material</w:t>
        <w:br w:type="textWrapping"/>
        <w:t xml:space="preserve">Birds often collect soft fibers for nests.</w:t>
      </w:r>
    </w:p>
    <w:p w:rsidR="00000000" w:rsidDel="00000000" w:rsidP="00000000" w:rsidRDefault="00000000" w:rsidRPr="00000000" w14:paraId="000000E4">
      <w:pPr>
        <w:numPr>
          <w:ilvl w:val="0"/>
          <w:numId w:val="27"/>
        </w:numPr>
        <w:shd w:fill="ffffff" w:val="clear"/>
        <w:spacing w:after="0" w:afterAutospacing="0" w:lineRule="auto"/>
        <w:ind w:left="940" w:hanging="360"/>
        <w:rPr>
          <w:sz w:val="40"/>
          <w:szCs w:val="40"/>
        </w:rPr>
      </w:pPr>
      <w:r w:rsidDel="00000000" w:rsidR="00000000" w:rsidRPr="00000000">
        <w:rPr>
          <w:sz w:val="40"/>
          <w:szCs w:val="40"/>
          <w:rtl w:val="0"/>
        </w:rPr>
        <w:t xml:space="preserve">Put small amounts outside in spring</w:t>
      </w:r>
    </w:p>
    <w:p w:rsidR="00000000" w:rsidDel="00000000" w:rsidP="00000000" w:rsidRDefault="00000000" w:rsidRPr="00000000" w14:paraId="000000E5">
      <w:pPr>
        <w:numPr>
          <w:ilvl w:val="0"/>
          <w:numId w:val="27"/>
        </w:numPr>
        <w:shd w:fill="ffffff" w:val="clear"/>
        <w:spacing w:after="200" w:lineRule="auto"/>
        <w:ind w:left="940" w:hanging="360"/>
        <w:rPr>
          <w:sz w:val="40"/>
          <w:szCs w:val="40"/>
        </w:rPr>
      </w:pPr>
      <w:r w:rsidDel="00000000" w:rsidR="00000000" w:rsidRPr="00000000">
        <w:rPr>
          <w:sz w:val="40"/>
          <w:szCs w:val="40"/>
          <w:rtl w:val="0"/>
        </w:rPr>
        <w:t xml:space="preserve">Don’t use chemically treated or flea-medicated hair</w:t>
      </w:r>
    </w:p>
    <w:p w:rsidR="00000000" w:rsidDel="00000000" w:rsidP="00000000" w:rsidRDefault="00000000" w:rsidRPr="00000000" w14:paraId="000000E6">
      <w:pPr>
        <w:shd w:fill="ffffff" w:val="clear"/>
        <w:spacing w:after="200" w:lineRule="auto"/>
        <w:rPr>
          <w:sz w:val="40"/>
          <w:szCs w:val="40"/>
        </w:rPr>
      </w:pPr>
      <w:r w:rsidDel="00000000" w:rsidR="00000000" w:rsidRPr="00000000">
        <w:rPr>
          <w:rtl w:val="0"/>
        </w:rPr>
      </w:r>
    </w:p>
    <w:p w:rsidR="00000000" w:rsidDel="00000000" w:rsidP="00000000" w:rsidRDefault="00000000" w:rsidRPr="00000000" w14:paraId="000000E7">
      <w:pPr>
        <w:numPr>
          <w:ilvl w:val="0"/>
          <w:numId w:val="22"/>
        </w:numPr>
        <w:shd w:fill="ffffff" w:val="clear"/>
        <w:spacing w:after="0" w:afterAutospacing="0" w:lineRule="auto"/>
        <w:ind w:left="940" w:hanging="360"/>
        <w:rPr>
          <w:sz w:val="40"/>
          <w:szCs w:val="40"/>
        </w:rPr>
      </w:pPr>
      <w:r w:rsidDel="00000000" w:rsidR="00000000" w:rsidRPr="00000000">
        <w:rPr>
          <w:sz w:val="40"/>
          <w:szCs w:val="40"/>
          <w:rtl w:val="0"/>
        </w:rPr>
        <w:t xml:space="preserve">Oil spill absorption (less common at home)</w:t>
        <w:br w:type="textWrapping"/>
        <w:t xml:space="preserve">Dog hair absorbs oil well.</w:t>
      </w:r>
    </w:p>
    <w:p w:rsidR="00000000" w:rsidDel="00000000" w:rsidP="00000000" w:rsidRDefault="00000000" w:rsidRPr="00000000" w14:paraId="000000E8">
      <w:pPr>
        <w:numPr>
          <w:ilvl w:val="0"/>
          <w:numId w:val="24"/>
        </w:numPr>
        <w:shd w:fill="ffffff" w:val="clear"/>
        <w:spacing w:after="0" w:afterAutospacing="0" w:lineRule="auto"/>
        <w:ind w:left="940" w:hanging="360"/>
        <w:rPr>
          <w:sz w:val="40"/>
          <w:szCs w:val="40"/>
        </w:rPr>
      </w:pPr>
      <w:r w:rsidDel="00000000" w:rsidR="00000000" w:rsidRPr="00000000">
        <w:rPr>
          <w:sz w:val="40"/>
          <w:szCs w:val="40"/>
          <w:rtl w:val="0"/>
        </w:rPr>
        <w:t xml:space="preserve">It’s been used in environmental cleanups</w:t>
      </w:r>
    </w:p>
    <w:p w:rsidR="00000000" w:rsidDel="00000000" w:rsidP="00000000" w:rsidRDefault="00000000" w:rsidRPr="00000000" w14:paraId="000000E9">
      <w:pPr>
        <w:numPr>
          <w:ilvl w:val="0"/>
          <w:numId w:val="24"/>
        </w:numPr>
        <w:shd w:fill="ffffff" w:val="clear"/>
        <w:spacing w:after="200" w:lineRule="auto"/>
        <w:ind w:left="940" w:hanging="360"/>
        <w:rPr>
          <w:sz w:val="40"/>
          <w:szCs w:val="40"/>
        </w:rPr>
      </w:pPr>
      <w:r w:rsidDel="00000000" w:rsidR="00000000" w:rsidRPr="00000000">
        <w:rPr>
          <w:sz w:val="40"/>
          <w:szCs w:val="40"/>
          <w:rtl w:val="0"/>
        </w:rPr>
        <w:t xml:space="preserve">At home, it can soak up greasy spills in a pinch</w:t>
      </w:r>
    </w:p>
    <w:p w:rsidR="00000000" w:rsidDel="00000000" w:rsidP="00000000" w:rsidRDefault="00000000" w:rsidRPr="00000000" w14:paraId="000000EA">
      <w:pPr>
        <w:shd w:fill="ffffff" w:val="clear"/>
        <w:spacing w:after="200" w:lineRule="auto"/>
        <w:rPr>
          <w:sz w:val="40"/>
          <w:szCs w:val="40"/>
        </w:rPr>
      </w:pPr>
      <w:r w:rsidDel="00000000" w:rsidR="00000000" w:rsidRPr="00000000">
        <w:rPr>
          <w:rtl w:val="0"/>
        </w:rPr>
      </w:r>
    </w:p>
    <w:p w:rsidR="00000000" w:rsidDel="00000000" w:rsidP="00000000" w:rsidRDefault="00000000" w:rsidRPr="00000000" w14:paraId="000000EB">
      <w:pPr>
        <w:numPr>
          <w:ilvl w:val="0"/>
          <w:numId w:val="3"/>
        </w:numPr>
        <w:shd w:fill="ffffff" w:val="clear"/>
        <w:spacing w:after="0" w:afterAutospacing="0" w:lineRule="auto"/>
        <w:ind w:left="940" w:hanging="360"/>
        <w:rPr>
          <w:sz w:val="40"/>
          <w:szCs w:val="40"/>
        </w:rPr>
      </w:pPr>
      <w:r w:rsidDel="00000000" w:rsidR="00000000" w:rsidRPr="00000000">
        <w:rPr>
          <w:sz w:val="40"/>
          <w:szCs w:val="40"/>
          <w:rtl w:val="0"/>
        </w:rPr>
        <w:t xml:space="preserve">Crafting and yarn (if you’re adventurous)</w:t>
        <w:br w:type="textWrapping"/>
        <w:t xml:space="preserve">Dog hair can be spun into yarn, sometimes called “chiengora.”</w:t>
      </w:r>
    </w:p>
    <w:p w:rsidR="00000000" w:rsidDel="00000000" w:rsidP="00000000" w:rsidRDefault="00000000" w:rsidRPr="00000000" w14:paraId="000000EC">
      <w:pPr>
        <w:numPr>
          <w:ilvl w:val="0"/>
          <w:numId w:val="14"/>
        </w:numPr>
        <w:shd w:fill="ffffff" w:val="clear"/>
        <w:spacing w:after="0" w:afterAutospacing="0" w:lineRule="auto"/>
        <w:ind w:left="940" w:hanging="360"/>
        <w:rPr>
          <w:sz w:val="40"/>
          <w:szCs w:val="40"/>
        </w:rPr>
      </w:pPr>
      <w:r w:rsidDel="00000000" w:rsidR="00000000" w:rsidRPr="00000000">
        <w:rPr>
          <w:sz w:val="40"/>
          <w:szCs w:val="40"/>
          <w:rtl w:val="0"/>
        </w:rPr>
        <w:t xml:space="preserve">Can be knitted into hats, mittens, or scarves</w:t>
      </w:r>
    </w:p>
    <w:p w:rsidR="00000000" w:rsidDel="00000000" w:rsidP="00000000" w:rsidRDefault="00000000" w:rsidRPr="00000000" w14:paraId="000000ED">
      <w:pPr>
        <w:numPr>
          <w:ilvl w:val="0"/>
          <w:numId w:val="14"/>
        </w:numPr>
        <w:shd w:fill="ffffff" w:val="clear"/>
        <w:spacing w:after="200" w:lineRule="auto"/>
        <w:ind w:left="940" w:hanging="360"/>
        <w:rPr>
          <w:sz w:val="40"/>
          <w:szCs w:val="40"/>
        </w:rPr>
      </w:pPr>
      <w:r w:rsidDel="00000000" w:rsidR="00000000" w:rsidRPr="00000000">
        <w:rPr>
          <w:sz w:val="40"/>
          <w:szCs w:val="40"/>
          <w:rtl w:val="0"/>
        </w:rPr>
        <w:t xml:space="preserve">Works best with long-haired breeds</w:t>
      </w:r>
    </w:p>
    <w:p w:rsidR="00000000" w:rsidDel="00000000" w:rsidP="00000000" w:rsidRDefault="00000000" w:rsidRPr="00000000" w14:paraId="000000EE">
      <w:pPr>
        <w:shd w:fill="ffffff" w:val="clear"/>
        <w:spacing w:after="200" w:lineRule="auto"/>
        <w:rPr>
          <w:sz w:val="40"/>
          <w:szCs w:val="40"/>
        </w:rPr>
      </w:pPr>
      <w:r w:rsidDel="00000000" w:rsidR="00000000" w:rsidRPr="00000000">
        <w:rPr>
          <w:rtl w:val="0"/>
        </w:rPr>
      </w:r>
    </w:p>
    <w:p w:rsidR="00000000" w:rsidDel="00000000" w:rsidP="00000000" w:rsidRDefault="00000000" w:rsidRPr="00000000" w14:paraId="000000EF">
      <w:pPr>
        <w:numPr>
          <w:ilvl w:val="0"/>
          <w:numId w:val="35"/>
        </w:numPr>
        <w:shd w:fill="ffffff" w:val="clear"/>
        <w:spacing w:after="0" w:afterAutospacing="0" w:lineRule="auto"/>
        <w:ind w:left="940" w:hanging="360"/>
        <w:rPr>
          <w:sz w:val="40"/>
          <w:szCs w:val="40"/>
        </w:rPr>
      </w:pPr>
      <w:r w:rsidDel="00000000" w:rsidR="00000000" w:rsidRPr="00000000">
        <w:rPr>
          <w:sz w:val="40"/>
          <w:szCs w:val="40"/>
          <w:rtl w:val="0"/>
        </w:rPr>
        <w:t xml:space="preserve">Stuffing material</w:t>
        <w:br w:type="textWrapping"/>
        <w:t xml:space="preserve">Cleaned dog hair can be used for:</w:t>
      </w:r>
    </w:p>
    <w:p w:rsidR="00000000" w:rsidDel="00000000" w:rsidP="00000000" w:rsidRDefault="00000000" w:rsidRPr="00000000" w14:paraId="000000F0">
      <w:pPr>
        <w:numPr>
          <w:ilvl w:val="0"/>
          <w:numId w:val="13"/>
        </w:numPr>
        <w:shd w:fill="ffffff" w:val="clear"/>
        <w:spacing w:after="0" w:afterAutospacing="0" w:lineRule="auto"/>
        <w:ind w:left="940" w:hanging="360"/>
        <w:rPr>
          <w:sz w:val="40"/>
          <w:szCs w:val="40"/>
        </w:rPr>
      </w:pPr>
      <w:r w:rsidDel="00000000" w:rsidR="00000000" w:rsidRPr="00000000">
        <w:rPr>
          <w:sz w:val="40"/>
          <w:szCs w:val="40"/>
          <w:rtl w:val="0"/>
        </w:rPr>
        <w:t xml:space="preserve">Pet beds</w:t>
      </w:r>
    </w:p>
    <w:p w:rsidR="00000000" w:rsidDel="00000000" w:rsidP="00000000" w:rsidRDefault="00000000" w:rsidRPr="00000000" w14:paraId="000000F1">
      <w:pPr>
        <w:numPr>
          <w:ilvl w:val="0"/>
          <w:numId w:val="13"/>
        </w:numPr>
        <w:shd w:fill="ffffff" w:val="clear"/>
        <w:spacing w:after="200" w:lineRule="auto"/>
        <w:ind w:left="940" w:hanging="360"/>
        <w:rPr>
          <w:sz w:val="40"/>
          <w:szCs w:val="40"/>
        </w:rPr>
      </w:pPr>
      <w:r w:rsidDel="00000000" w:rsidR="00000000" w:rsidRPr="00000000">
        <w:rPr>
          <w:sz w:val="40"/>
          <w:szCs w:val="40"/>
          <w:rtl w:val="0"/>
        </w:rPr>
        <w:t xml:space="preserve">Pillows (less common, but doable)</w:t>
      </w:r>
    </w:p>
    <w:p w:rsidR="00000000" w:rsidDel="00000000" w:rsidP="00000000" w:rsidRDefault="00000000" w:rsidRPr="00000000" w14:paraId="000000F2">
      <w:pPr>
        <w:shd w:fill="ffffff" w:val="clear"/>
        <w:spacing w:after="200" w:lineRule="auto"/>
        <w:rPr>
          <w:sz w:val="40"/>
          <w:szCs w:val="40"/>
        </w:rPr>
      </w:pPr>
      <w:r w:rsidDel="00000000" w:rsidR="00000000" w:rsidRPr="00000000">
        <w:rPr>
          <w:rtl w:val="0"/>
        </w:rPr>
      </w:r>
    </w:p>
    <w:p w:rsidR="00000000" w:rsidDel="00000000" w:rsidP="00000000" w:rsidRDefault="00000000" w:rsidRPr="00000000" w14:paraId="000000F3">
      <w:pPr>
        <w:shd w:fill="ffffff" w:val="clear"/>
        <w:spacing w:after="200" w:before="200" w:lineRule="auto"/>
        <w:rPr>
          <w:sz w:val="40"/>
          <w:szCs w:val="40"/>
        </w:rPr>
      </w:pPr>
      <w:r w:rsidDel="00000000" w:rsidR="00000000" w:rsidRPr="00000000">
        <w:rPr>
          <w:sz w:val="40"/>
          <w:szCs w:val="40"/>
          <w:rtl w:val="0"/>
        </w:rPr>
        <w:t xml:space="preserve">What I would NOT recommend:</w:t>
      </w:r>
    </w:p>
    <w:p w:rsidR="00000000" w:rsidDel="00000000" w:rsidP="00000000" w:rsidRDefault="00000000" w:rsidRPr="00000000" w14:paraId="000000F4">
      <w:pPr>
        <w:numPr>
          <w:ilvl w:val="0"/>
          <w:numId w:val="37"/>
        </w:numPr>
        <w:shd w:fill="ffffff" w:val="clear"/>
        <w:spacing w:after="0" w:afterAutospacing="0" w:lineRule="auto"/>
        <w:ind w:left="940" w:hanging="360"/>
        <w:rPr>
          <w:sz w:val="40"/>
          <w:szCs w:val="40"/>
        </w:rPr>
      </w:pPr>
      <w:r w:rsidDel="00000000" w:rsidR="00000000" w:rsidRPr="00000000">
        <w:rPr>
          <w:sz w:val="40"/>
          <w:szCs w:val="40"/>
          <w:rtl w:val="0"/>
        </w:rPr>
        <w:t xml:space="preserve">Don’t burn it indoors (smells strong and unpleasant)</w:t>
      </w:r>
    </w:p>
    <w:p w:rsidR="00000000" w:rsidDel="00000000" w:rsidP="00000000" w:rsidRDefault="00000000" w:rsidRPr="00000000" w14:paraId="000000F5">
      <w:pPr>
        <w:numPr>
          <w:ilvl w:val="0"/>
          <w:numId w:val="37"/>
        </w:numPr>
        <w:shd w:fill="ffffff" w:val="clear"/>
        <w:spacing w:after="200" w:lineRule="auto"/>
        <w:ind w:left="940" w:hanging="360"/>
        <w:rPr>
          <w:sz w:val="40"/>
          <w:szCs w:val="40"/>
        </w:rPr>
      </w:pPr>
      <w:r w:rsidDel="00000000" w:rsidR="00000000" w:rsidRPr="00000000">
        <w:rPr>
          <w:sz w:val="40"/>
          <w:szCs w:val="40"/>
          <w:rtl w:val="0"/>
        </w:rPr>
        <w:t xml:space="preserve">Don’t leave large piles in your yard (can clog drainage or attract pests)</w:t>
      </w:r>
    </w:p>
    <w:p w:rsidR="00000000" w:rsidDel="00000000" w:rsidP="00000000" w:rsidRDefault="00000000" w:rsidRPr="00000000" w14:paraId="000000F6">
      <w:pPr>
        <w:shd w:fill="ffffff" w:val="clear"/>
        <w:spacing w:after="200" w:before="200" w:lineRule="auto"/>
        <w:rPr>
          <w:sz w:val="40"/>
          <w:szCs w:val="40"/>
        </w:rPr>
      </w:pPr>
      <w:r w:rsidDel="00000000" w:rsidR="00000000" w:rsidRPr="00000000">
        <w:rPr>
          <w:sz w:val="40"/>
          <w:szCs w:val="40"/>
          <w:rtl w:val="0"/>
        </w:rPr>
        <w:t xml:space="preserve">If shedding is heavy, it may also be seasonal (spring/fall coat change), but excessive shedding can sometimes point to diet or health issues. If it seems unusual, a quick check with your vet is a good idea.</w:t>
      </w:r>
    </w:p>
    <w:p w:rsidR="00000000" w:rsidDel="00000000" w:rsidP="00000000" w:rsidRDefault="00000000" w:rsidRPr="00000000" w14:paraId="000000F7">
      <w:pPr>
        <w:shd w:fill="ffffff" w:val="clear"/>
        <w:spacing w:after="200" w:before="200" w:lineRule="auto"/>
        <w:rPr>
          <w:sz w:val="40"/>
          <w:szCs w:val="40"/>
        </w:rPr>
      </w:pPr>
      <w:r w:rsidDel="00000000" w:rsidR="00000000" w:rsidRPr="00000000">
        <w:rPr>
          <w:sz w:val="40"/>
          <w:szCs w:val="40"/>
          <w:rtl w:val="0"/>
        </w:rPr>
        <w:t xml:space="preserve">Here’s a straightforward, effective plan to reduce your dog’s shedding. You don’t need anything complicated—just consistency and the right tools.</w:t>
      </w:r>
    </w:p>
    <w:p w:rsidR="00000000" w:rsidDel="00000000" w:rsidP="00000000" w:rsidRDefault="00000000" w:rsidRPr="00000000" w14:paraId="000000F8">
      <w:pPr>
        <w:numPr>
          <w:ilvl w:val="0"/>
          <w:numId w:val="28"/>
        </w:numPr>
        <w:shd w:fill="ffffff" w:val="clear"/>
        <w:spacing w:after="0" w:afterAutospacing="0" w:lineRule="auto"/>
        <w:ind w:left="940" w:hanging="360"/>
        <w:rPr>
          <w:sz w:val="40"/>
          <w:szCs w:val="40"/>
        </w:rPr>
      </w:pPr>
      <w:r w:rsidDel="00000000" w:rsidR="00000000" w:rsidRPr="00000000">
        <w:rPr>
          <w:sz w:val="40"/>
          <w:szCs w:val="40"/>
          <w:rtl w:val="0"/>
        </w:rPr>
        <w:t xml:space="preserve">Brush regularly (this is the biggest factor)</w:t>
        <w:br w:type="textWrapping"/>
        <w:t xml:space="preserve">Frequency depends on coat type:</w:t>
      </w:r>
    </w:p>
    <w:p w:rsidR="00000000" w:rsidDel="00000000" w:rsidP="00000000" w:rsidRDefault="00000000" w:rsidRPr="00000000" w14:paraId="000000F9">
      <w:pPr>
        <w:numPr>
          <w:ilvl w:val="0"/>
          <w:numId w:val="9"/>
        </w:numPr>
        <w:shd w:fill="ffffff" w:val="clear"/>
        <w:spacing w:after="0" w:afterAutospacing="0" w:lineRule="auto"/>
        <w:ind w:left="940" w:hanging="360"/>
        <w:rPr>
          <w:sz w:val="40"/>
          <w:szCs w:val="40"/>
        </w:rPr>
      </w:pPr>
      <w:r w:rsidDel="00000000" w:rsidR="00000000" w:rsidRPr="00000000">
        <w:rPr>
          <w:sz w:val="40"/>
          <w:szCs w:val="40"/>
          <w:rtl w:val="0"/>
        </w:rPr>
        <w:t xml:space="preserve">Short hair: 2 to 3 times per week</w:t>
      </w:r>
    </w:p>
    <w:p w:rsidR="00000000" w:rsidDel="00000000" w:rsidP="00000000" w:rsidRDefault="00000000" w:rsidRPr="00000000" w14:paraId="000000FA">
      <w:pPr>
        <w:numPr>
          <w:ilvl w:val="0"/>
          <w:numId w:val="9"/>
        </w:numPr>
        <w:shd w:fill="ffffff" w:val="clear"/>
        <w:spacing w:after="200" w:lineRule="auto"/>
        <w:ind w:left="940" w:hanging="360"/>
        <w:rPr>
          <w:sz w:val="40"/>
          <w:szCs w:val="40"/>
        </w:rPr>
      </w:pPr>
      <w:r w:rsidDel="00000000" w:rsidR="00000000" w:rsidRPr="00000000">
        <w:rPr>
          <w:sz w:val="40"/>
          <w:szCs w:val="40"/>
          <w:rtl w:val="0"/>
        </w:rPr>
        <w:t xml:space="preserve">Medium to long hair: daily or every other day</w:t>
      </w:r>
    </w:p>
    <w:p w:rsidR="00000000" w:rsidDel="00000000" w:rsidP="00000000" w:rsidRDefault="00000000" w:rsidRPr="00000000" w14:paraId="000000FB">
      <w:pPr>
        <w:shd w:fill="ffffff" w:val="clear"/>
        <w:spacing w:after="200" w:before="200" w:lineRule="auto"/>
        <w:rPr>
          <w:sz w:val="40"/>
          <w:szCs w:val="40"/>
        </w:rPr>
      </w:pPr>
      <w:r w:rsidDel="00000000" w:rsidR="00000000" w:rsidRPr="00000000">
        <w:rPr>
          <w:sz w:val="40"/>
          <w:szCs w:val="40"/>
          <w:rtl w:val="0"/>
        </w:rPr>
        <w:t xml:space="preserve">Use the right tool:</w:t>
      </w:r>
    </w:p>
    <w:p w:rsidR="00000000" w:rsidDel="00000000" w:rsidP="00000000" w:rsidRDefault="00000000" w:rsidRPr="00000000" w14:paraId="000000FC">
      <w:pPr>
        <w:numPr>
          <w:ilvl w:val="0"/>
          <w:numId w:val="42"/>
        </w:numPr>
        <w:shd w:fill="ffffff" w:val="clear"/>
        <w:spacing w:after="0" w:afterAutospacing="0" w:lineRule="auto"/>
        <w:ind w:left="940" w:hanging="360"/>
        <w:rPr>
          <w:sz w:val="40"/>
          <w:szCs w:val="40"/>
        </w:rPr>
      </w:pPr>
      <w:r w:rsidDel="00000000" w:rsidR="00000000" w:rsidRPr="00000000">
        <w:rPr>
          <w:sz w:val="40"/>
          <w:szCs w:val="40"/>
          <w:rtl w:val="0"/>
        </w:rPr>
        <w:t xml:space="preserve">Shedding blade or rubber brush for short coats</w:t>
      </w:r>
    </w:p>
    <w:p w:rsidR="00000000" w:rsidDel="00000000" w:rsidP="00000000" w:rsidRDefault="00000000" w:rsidRPr="00000000" w14:paraId="000000FD">
      <w:pPr>
        <w:numPr>
          <w:ilvl w:val="0"/>
          <w:numId w:val="42"/>
        </w:numPr>
        <w:shd w:fill="ffffff" w:val="clear"/>
        <w:spacing w:after="0" w:afterAutospacing="0" w:lineRule="auto"/>
        <w:ind w:left="940" w:hanging="360"/>
        <w:rPr>
          <w:sz w:val="40"/>
          <w:szCs w:val="40"/>
        </w:rPr>
      </w:pPr>
      <w:r w:rsidDel="00000000" w:rsidR="00000000" w:rsidRPr="00000000">
        <w:rPr>
          <w:sz w:val="40"/>
          <w:szCs w:val="40"/>
          <w:rtl w:val="0"/>
        </w:rPr>
        <w:t xml:space="preserve">Undercoat rake or de-shedding tool for thick coats</w:t>
      </w:r>
    </w:p>
    <w:p w:rsidR="00000000" w:rsidDel="00000000" w:rsidP="00000000" w:rsidRDefault="00000000" w:rsidRPr="00000000" w14:paraId="000000FE">
      <w:pPr>
        <w:numPr>
          <w:ilvl w:val="0"/>
          <w:numId w:val="42"/>
        </w:numPr>
        <w:shd w:fill="ffffff" w:val="clear"/>
        <w:spacing w:after="200" w:lineRule="auto"/>
        <w:ind w:left="940" w:hanging="360"/>
        <w:rPr>
          <w:sz w:val="40"/>
          <w:szCs w:val="40"/>
        </w:rPr>
      </w:pPr>
      <w:r w:rsidDel="00000000" w:rsidR="00000000" w:rsidRPr="00000000">
        <w:rPr>
          <w:sz w:val="40"/>
          <w:szCs w:val="40"/>
          <w:rtl w:val="0"/>
        </w:rPr>
        <w:t xml:space="preserve">Slicker brush for longer hair</w:t>
      </w:r>
    </w:p>
    <w:p w:rsidR="00000000" w:rsidDel="00000000" w:rsidP="00000000" w:rsidRDefault="00000000" w:rsidRPr="00000000" w14:paraId="000000FF">
      <w:pPr>
        <w:shd w:fill="ffffff" w:val="clear"/>
        <w:spacing w:after="200" w:before="200" w:lineRule="auto"/>
        <w:rPr>
          <w:sz w:val="40"/>
          <w:szCs w:val="40"/>
        </w:rPr>
      </w:pPr>
      <w:r w:rsidDel="00000000" w:rsidR="00000000" w:rsidRPr="00000000">
        <w:rPr>
          <w:sz w:val="40"/>
          <w:szCs w:val="40"/>
          <w:rtl w:val="0"/>
        </w:rPr>
        <w:t xml:space="preserve">Brushing removes loose hair before it ends up in your house.</w:t>
      </w:r>
    </w:p>
    <w:p w:rsidR="00000000" w:rsidDel="00000000" w:rsidP="00000000" w:rsidRDefault="00000000" w:rsidRPr="00000000" w14:paraId="00000100">
      <w:pPr>
        <w:numPr>
          <w:ilvl w:val="0"/>
          <w:numId w:val="33"/>
        </w:numPr>
        <w:shd w:fill="ffffff" w:val="clear"/>
        <w:spacing w:after="0" w:afterAutospacing="0" w:lineRule="auto"/>
        <w:ind w:left="940" w:hanging="360"/>
        <w:rPr>
          <w:sz w:val="40"/>
          <w:szCs w:val="40"/>
        </w:rPr>
      </w:pPr>
      <w:r w:rsidDel="00000000" w:rsidR="00000000" w:rsidRPr="00000000">
        <w:rPr>
          <w:sz w:val="40"/>
          <w:szCs w:val="40"/>
          <w:rtl w:val="0"/>
        </w:rPr>
        <w:t xml:space="preserve">Bathe, but not too often</w:t>
      </w:r>
    </w:p>
    <w:p w:rsidR="00000000" w:rsidDel="00000000" w:rsidP="00000000" w:rsidRDefault="00000000" w:rsidRPr="00000000" w14:paraId="00000101">
      <w:pPr>
        <w:numPr>
          <w:ilvl w:val="0"/>
          <w:numId w:val="6"/>
        </w:numPr>
        <w:shd w:fill="ffffff" w:val="clear"/>
        <w:spacing w:after="0" w:afterAutospacing="0" w:lineRule="auto"/>
        <w:ind w:left="940" w:hanging="360"/>
        <w:rPr>
          <w:sz w:val="40"/>
          <w:szCs w:val="40"/>
        </w:rPr>
      </w:pPr>
      <w:r w:rsidDel="00000000" w:rsidR="00000000" w:rsidRPr="00000000">
        <w:rPr>
          <w:sz w:val="40"/>
          <w:szCs w:val="40"/>
          <w:rtl w:val="0"/>
        </w:rPr>
        <w:t xml:space="preserve">Every 4 to 6 weeks is typical</w:t>
      </w:r>
    </w:p>
    <w:p w:rsidR="00000000" w:rsidDel="00000000" w:rsidP="00000000" w:rsidRDefault="00000000" w:rsidRPr="00000000" w14:paraId="00000102">
      <w:pPr>
        <w:numPr>
          <w:ilvl w:val="0"/>
          <w:numId w:val="6"/>
        </w:numPr>
        <w:shd w:fill="ffffff" w:val="clear"/>
        <w:spacing w:after="200" w:lineRule="auto"/>
        <w:ind w:left="940" w:hanging="360"/>
        <w:rPr>
          <w:sz w:val="40"/>
          <w:szCs w:val="40"/>
        </w:rPr>
      </w:pPr>
      <w:r w:rsidDel="00000000" w:rsidR="00000000" w:rsidRPr="00000000">
        <w:rPr>
          <w:sz w:val="40"/>
          <w:szCs w:val="40"/>
          <w:rtl w:val="0"/>
        </w:rPr>
        <w:t xml:space="preserve">Use a dog-specific de-shedding shampoo</w:t>
      </w:r>
    </w:p>
    <w:p w:rsidR="00000000" w:rsidDel="00000000" w:rsidP="00000000" w:rsidRDefault="00000000" w:rsidRPr="00000000" w14:paraId="00000103">
      <w:pPr>
        <w:shd w:fill="ffffff" w:val="clear"/>
        <w:spacing w:after="200" w:before="200" w:lineRule="auto"/>
        <w:rPr>
          <w:sz w:val="40"/>
          <w:szCs w:val="40"/>
        </w:rPr>
      </w:pPr>
      <w:r w:rsidDel="00000000" w:rsidR="00000000" w:rsidRPr="00000000">
        <w:rPr>
          <w:sz w:val="40"/>
          <w:szCs w:val="40"/>
          <w:rtl w:val="0"/>
        </w:rPr>
        <w:t xml:space="preserve">Bathing loosens dead hair so it comes out during brushing.</w:t>
      </w:r>
    </w:p>
    <w:p w:rsidR="00000000" w:rsidDel="00000000" w:rsidP="00000000" w:rsidRDefault="00000000" w:rsidRPr="00000000" w14:paraId="00000104">
      <w:pPr>
        <w:numPr>
          <w:ilvl w:val="0"/>
          <w:numId w:val="11"/>
        </w:numPr>
        <w:shd w:fill="ffffff" w:val="clear"/>
        <w:spacing w:after="0" w:afterAutospacing="0" w:lineRule="auto"/>
        <w:ind w:left="940" w:hanging="360"/>
        <w:rPr>
          <w:sz w:val="40"/>
          <w:szCs w:val="40"/>
        </w:rPr>
      </w:pPr>
      <w:r w:rsidDel="00000000" w:rsidR="00000000" w:rsidRPr="00000000">
        <w:rPr>
          <w:sz w:val="40"/>
          <w:szCs w:val="40"/>
          <w:rtl w:val="0"/>
        </w:rPr>
        <w:t xml:space="preserve">Blow out the coat (very effective)</w:t>
        <w:br w:type="textWrapping"/>
        <w:t xml:space="preserve">After a bath, if possible:</w:t>
      </w:r>
    </w:p>
    <w:p w:rsidR="00000000" w:rsidDel="00000000" w:rsidP="00000000" w:rsidRDefault="00000000" w:rsidRPr="00000000" w14:paraId="00000105">
      <w:pPr>
        <w:numPr>
          <w:ilvl w:val="0"/>
          <w:numId w:val="31"/>
        </w:numPr>
        <w:shd w:fill="ffffff" w:val="clear"/>
        <w:spacing w:after="0" w:afterAutospacing="0" w:lineRule="auto"/>
        <w:ind w:left="940" w:hanging="360"/>
        <w:rPr>
          <w:sz w:val="40"/>
          <w:szCs w:val="40"/>
        </w:rPr>
      </w:pPr>
      <w:r w:rsidDel="00000000" w:rsidR="00000000" w:rsidRPr="00000000">
        <w:rPr>
          <w:sz w:val="40"/>
          <w:szCs w:val="40"/>
          <w:rtl w:val="0"/>
        </w:rPr>
        <w:t xml:space="preserve">Use a pet dryer or even a shop vac set to blow</w:t>
      </w:r>
    </w:p>
    <w:p w:rsidR="00000000" w:rsidDel="00000000" w:rsidP="00000000" w:rsidRDefault="00000000" w:rsidRPr="00000000" w14:paraId="00000106">
      <w:pPr>
        <w:numPr>
          <w:ilvl w:val="0"/>
          <w:numId w:val="31"/>
        </w:numPr>
        <w:shd w:fill="ffffff" w:val="clear"/>
        <w:spacing w:after="200" w:lineRule="auto"/>
        <w:ind w:left="940" w:hanging="360"/>
        <w:rPr>
          <w:sz w:val="40"/>
          <w:szCs w:val="40"/>
        </w:rPr>
      </w:pPr>
      <w:r w:rsidDel="00000000" w:rsidR="00000000" w:rsidRPr="00000000">
        <w:rPr>
          <w:sz w:val="40"/>
          <w:szCs w:val="40"/>
          <w:rtl w:val="0"/>
        </w:rPr>
        <w:t xml:space="preserve">This pushes out large amounts of loose undercoat</w:t>
      </w:r>
    </w:p>
    <w:p w:rsidR="00000000" w:rsidDel="00000000" w:rsidP="00000000" w:rsidRDefault="00000000" w:rsidRPr="00000000" w14:paraId="00000107">
      <w:pPr>
        <w:shd w:fill="ffffff" w:val="clear"/>
        <w:spacing w:after="200" w:before="200" w:lineRule="auto"/>
        <w:rPr>
          <w:sz w:val="40"/>
          <w:szCs w:val="40"/>
        </w:rPr>
      </w:pPr>
      <w:r w:rsidDel="00000000" w:rsidR="00000000" w:rsidRPr="00000000">
        <w:rPr>
          <w:sz w:val="40"/>
          <w:szCs w:val="40"/>
          <w:rtl w:val="0"/>
        </w:rPr>
        <w:t xml:space="preserve">This step alone can dramatically reduce shedding for weeks.</w:t>
      </w:r>
    </w:p>
    <w:p w:rsidR="00000000" w:rsidDel="00000000" w:rsidP="00000000" w:rsidRDefault="00000000" w:rsidRPr="00000000" w14:paraId="00000108">
      <w:pPr>
        <w:numPr>
          <w:ilvl w:val="0"/>
          <w:numId w:val="8"/>
        </w:numPr>
        <w:shd w:fill="ffffff" w:val="clear"/>
        <w:spacing w:after="200" w:lineRule="auto"/>
        <w:ind w:left="940" w:hanging="360"/>
        <w:rPr>
          <w:sz w:val="40"/>
          <w:szCs w:val="40"/>
        </w:rPr>
      </w:pPr>
      <w:r w:rsidDel="00000000" w:rsidR="00000000" w:rsidRPr="00000000">
        <w:rPr>
          <w:sz w:val="40"/>
          <w:szCs w:val="40"/>
          <w:rtl w:val="0"/>
        </w:rPr>
        <w:t xml:space="preserve">Improve diet (often overlooked)</w:t>
        <w:br w:type="textWrapping"/>
        <w:t xml:space="preserve">Healthy skin equals less shedding.</w:t>
      </w:r>
    </w:p>
    <w:p w:rsidR="00000000" w:rsidDel="00000000" w:rsidP="00000000" w:rsidRDefault="00000000" w:rsidRPr="00000000" w14:paraId="00000109">
      <w:pPr>
        <w:shd w:fill="ffffff" w:val="clear"/>
        <w:spacing w:after="200" w:before="200" w:lineRule="auto"/>
        <w:rPr>
          <w:sz w:val="40"/>
          <w:szCs w:val="40"/>
        </w:rPr>
      </w:pPr>
      <w:r w:rsidDel="00000000" w:rsidR="00000000" w:rsidRPr="00000000">
        <w:rPr>
          <w:sz w:val="40"/>
          <w:szCs w:val="40"/>
          <w:rtl w:val="0"/>
        </w:rPr>
        <w:t xml:space="preserve">Look for:</w:t>
      </w:r>
    </w:p>
    <w:p w:rsidR="00000000" w:rsidDel="00000000" w:rsidP="00000000" w:rsidRDefault="00000000" w:rsidRPr="00000000" w14:paraId="0000010A">
      <w:pPr>
        <w:numPr>
          <w:ilvl w:val="0"/>
          <w:numId w:val="23"/>
        </w:numPr>
        <w:shd w:fill="ffffff" w:val="clear"/>
        <w:spacing w:after="0" w:afterAutospacing="0" w:lineRule="auto"/>
        <w:ind w:left="940" w:hanging="360"/>
        <w:rPr>
          <w:sz w:val="40"/>
          <w:szCs w:val="40"/>
        </w:rPr>
      </w:pPr>
      <w:r w:rsidDel="00000000" w:rsidR="00000000" w:rsidRPr="00000000">
        <w:rPr>
          <w:sz w:val="40"/>
          <w:szCs w:val="40"/>
          <w:rtl w:val="0"/>
        </w:rPr>
        <w:t xml:space="preserve">High-quality dog food with real protein</w:t>
      </w:r>
    </w:p>
    <w:p w:rsidR="00000000" w:rsidDel="00000000" w:rsidP="00000000" w:rsidRDefault="00000000" w:rsidRPr="00000000" w14:paraId="0000010B">
      <w:pPr>
        <w:numPr>
          <w:ilvl w:val="0"/>
          <w:numId w:val="23"/>
        </w:numPr>
        <w:shd w:fill="ffffff" w:val="clear"/>
        <w:spacing w:after="200" w:lineRule="auto"/>
        <w:ind w:left="940" w:hanging="360"/>
        <w:rPr>
          <w:sz w:val="40"/>
          <w:szCs w:val="40"/>
        </w:rPr>
      </w:pPr>
      <w:r w:rsidDel="00000000" w:rsidR="00000000" w:rsidRPr="00000000">
        <w:rPr>
          <w:sz w:val="40"/>
          <w:szCs w:val="40"/>
          <w:rtl w:val="0"/>
        </w:rPr>
        <w:t xml:space="preserve">Omega-3 and Omega-6 fatty acids</w:t>
      </w:r>
    </w:p>
    <w:p w:rsidR="00000000" w:rsidDel="00000000" w:rsidP="00000000" w:rsidRDefault="00000000" w:rsidRPr="00000000" w14:paraId="0000010C">
      <w:pPr>
        <w:shd w:fill="ffffff" w:val="clear"/>
        <w:spacing w:after="200" w:before="200" w:lineRule="auto"/>
        <w:rPr>
          <w:sz w:val="40"/>
          <w:szCs w:val="40"/>
        </w:rPr>
      </w:pPr>
      <w:r w:rsidDel="00000000" w:rsidR="00000000" w:rsidRPr="00000000">
        <w:rPr>
          <w:sz w:val="40"/>
          <w:szCs w:val="40"/>
          <w:rtl w:val="0"/>
        </w:rPr>
        <w:t xml:space="preserve">You can add:</w:t>
      </w:r>
    </w:p>
    <w:p w:rsidR="00000000" w:rsidDel="00000000" w:rsidP="00000000" w:rsidRDefault="00000000" w:rsidRPr="00000000" w14:paraId="0000010D">
      <w:pPr>
        <w:numPr>
          <w:ilvl w:val="0"/>
          <w:numId w:val="4"/>
        </w:numPr>
        <w:shd w:fill="ffffff" w:val="clear"/>
        <w:spacing w:after="0" w:afterAutospacing="0" w:lineRule="auto"/>
        <w:ind w:left="940" w:hanging="360"/>
        <w:rPr>
          <w:sz w:val="40"/>
          <w:szCs w:val="40"/>
        </w:rPr>
      </w:pPr>
      <w:r w:rsidDel="00000000" w:rsidR="00000000" w:rsidRPr="00000000">
        <w:rPr>
          <w:sz w:val="40"/>
          <w:szCs w:val="40"/>
          <w:rtl w:val="0"/>
        </w:rPr>
        <w:t xml:space="preserve">Fish oil (one of the best supplements for coat health)</w:t>
      </w:r>
    </w:p>
    <w:p w:rsidR="00000000" w:rsidDel="00000000" w:rsidP="00000000" w:rsidRDefault="00000000" w:rsidRPr="00000000" w14:paraId="0000010E">
      <w:pPr>
        <w:numPr>
          <w:ilvl w:val="0"/>
          <w:numId w:val="4"/>
        </w:numPr>
        <w:shd w:fill="ffffff" w:val="clear"/>
        <w:spacing w:after="200" w:lineRule="auto"/>
        <w:ind w:left="940" w:hanging="360"/>
        <w:rPr>
          <w:sz w:val="40"/>
          <w:szCs w:val="40"/>
        </w:rPr>
      </w:pPr>
      <w:r w:rsidDel="00000000" w:rsidR="00000000" w:rsidRPr="00000000">
        <w:rPr>
          <w:sz w:val="40"/>
          <w:szCs w:val="40"/>
          <w:rtl w:val="0"/>
        </w:rPr>
        <w:t xml:space="preserve">Ask your vet for proper dosage</w:t>
      </w:r>
    </w:p>
    <w:p w:rsidR="00000000" w:rsidDel="00000000" w:rsidP="00000000" w:rsidRDefault="00000000" w:rsidRPr="00000000" w14:paraId="0000010F">
      <w:pPr>
        <w:shd w:fill="ffffff" w:val="clear"/>
        <w:spacing w:after="200" w:lineRule="auto"/>
        <w:rPr>
          <w:sz w:val="40"/>
          <w:szCs w:val="40"/>
        </w:rPr>
      </w:pPr>
      <w:r w:rsidDel="00000000" w:rsidR="00000000" w:rsidRPr="00000000">
        <w:rPr>
          <w:rtl w:val="0"/>
        </w:rPr>
      </w:r>
    </w:p>
    <w:p w:rsidR="00000000" w:rsidDel="00000000" w:rsidP="00000000" w:rsidRDefault="00000000" w:rsidRPr="00000000" w14:paraId="00000110">
      <w:pPr>
        <w:numPr>
          <w:ilvl w:val="0"/>
          <w:numId w:val="36"/>
        </w:numPr>
        <w:shd w:fill="ffffff" w:val="clear"/>
        <w:spacing w:after="0" w:afterAutospacing="0" w:lineRule="auto"/>
        <w:ind w:left="940" w:hanging="360"/>
        <w:rPr>
          <w:sz w:val="40"/>
          <w:szCs w:val="40"/>
        </w:rPr>
      </w:pPr>
      <w:r w:rsidDel="00000000" w:rsidR="00000000" w:rsidRPr="00000000">
        <w:rPr>
          <w:sz w:val="40"/>
          <w:szCs w:val="40"/>
          <w:rtl w:val="0"/>
        </w:rPr>
        <w:t xml:space="preserve">Keep your home environment balanced</w:t>
      </w:r>
    </w:p>
    <w:p w:rsidR="00000000" w:rsidDel="00000000" w:rsidP="00000000" w:rsidRDefault="00000000" w:rsidRPr="00000000" w14:paraId="00000111">
      <w:pPr>
        <w:numPr>
          <w:ilvl w:val="0"/>
          <w:numId w:val="21"/>
        </w:numPr>
        <w:shd w:fill="ffffff" w:val="clear"/>
        <w:spacing w:after="0" w:afterAutospacing="0" w:lineRule="auto"/>
        <w:ind w:left="940" w:hanging="360"/>
        <w:rPr>
          <w:sz w:val="40"/>
          <w:szCs w:val="40"/>
        </w:rPr>
      </w:pPr>
      <w:r w:rsidDel="00000000" w:rsidR="00000000" w:rsidRPr="00000000">
        <w:rPr>
          <w:sz w:val="40"/>
          <w:szCs w:val="40"/>
          <w:rtl w:val="0"/>
        </w:rPr>
        <w:t xml:space="preserve">Dry air increases shedding and dandruff</w:t>
      </w:r>
    </w:p>
    <w:p w:rsidR="00000000" w:rsidDel="00000000" w:rsidP="00000000" w:rsidRDefault="00000000" w:rsidRPr="00000000" w14:paraId="00000112">
      <w:pPr>
        <w:numPr>
          <w:ilvl w:val="0"/>
          <w:numId w:val="21"/>
        </w:numPr>
        <w:shd w:fill="ffffff" w:val="clear"/>
        <w:spacing w:after="200" w:lineRule="auto"/>
        <w:ind w:left="940" w:hanging="360"/>
        <w:rPr>
          <w:sz w:val="40"/>
          <w:szCs w:val="40"/>
        </w:rPr>
      </w:pPr>
      <w:r w:rsidDel="00000000" w:rsidR="00000000" w:rsidRPr="00000000">
        <w:rPr>
          <w:sz w:val="40"/>
          <w:szCs w:val="40"/>
          <w:rtl w:val="0"/>
        </w:rPr>
        <w:t xml:space="preserve">Consider a humidifier in winter</w:t>
      </w:r>
    </w:p>
    <w:p w:rsidR="00000000" w:rsidDel="00000000" w:rsidP="00000000" w:rsidRDefault="00000000" w:rsidRPr="00000000" w14:paraId="00000113">
      <w:pPr>
        <w:shd w:fill="ffffff" w:val="clear"/>
        <w:spacing w:after="200" w:lineRule="auto"/>
        <w:rPr>
          <w:sz w:val="40"/>
          <w:szCs w:val="40"/>
        </w:rPr>
      </w:pPr>
      <w:r w:rsidDel="00000000" w:rsidR="00000000" w:rsidRPr="00000000">
        <w:rPr>
          <w:rtl w:val="0"/>
        </w:rPr>
      </w:r>
    </w:p>
    <w:p w:rsidR="00000000" w:rsidDel="00000000" w:rsidP="00000000" w:rsidRDefault="00000000" w:rsidRPr="00000000" w14:paraId="00000114">
      <w:pPr>
        <w:numPr>
          <w:ilvl w:val="0"/>
          <w:numId w:val="7"/>
        </w:numPr>
        <w:shd w:fill="ffffff" w:val="clear"/>
        <w:spacing w:after="0" w:afterAutospacing="0" w:lineRule="auto"/>
        <w:ind w:left="940" w:hanging="360"/>
        <w:rPr>
          <w:sz w:val="40"/>
          <w:szCs w:val="40"/>
        </w:rPr>
      </w:pPr>
      <w:r w:rsidDel="00000000" w:rsidR="00000000" w:rsidRPr="00000000">
        <w:rPr>
          <w:sz w:val="40"/>
          <w:szCs w:val="40"/>
          <w:rtl w:val="0"/>
        </w:rPr>
        <w:t xml:space="preserve">Wash bedding and vacuum strategically</w:t>
      </w:r>
    </w:p>
    <w:p w:rsidR="00000000" w:rsidDel="00000000" w:rsidP="00000000" w:rsidRDefault="00000000" w:rsidRPr="00000000" w14:paraId="00000115">
      <w:pPr>
        <w:numPr>
          <w:ilvl w:val="0"/>
          <w:numId w:val="29"/>
        </w:numPr>
        <w:shd w:fill="ffffff" w:val="clear"/>
        <w:spacing w:after="0" w:afterAutospacing="0" w:lineRule="auto"/>
        <w:ind w:left="940" w:hanging="360"/>
        <w:rPr>
          <w:sz w:val="40"/>
          <w:szCs w:val="40"/>
        </w:rPr>
      </w:pPr>
      <w:r w:rsidDel="00000000" w:rsidR="00000000" w:rsidRPr="00000000">
        <w:rPr>
          <w:sz w:val="40"/>
          <w:szCs w:val="40"/>
          <w:rtl w:val="0"/>
        </w:rPr>
        <w:t xml:space="preserve">Wash your dog’s bed weekly</w:t>
      </w:r>
    </w:p>
    <w:p w:rsidR="00000000" w:rsidDel="00000000" w:rsidP="00000000" w:rsidRDefault="00000000" w:rsidRPr="00000000" w14:paraId="00000116">
      <w:pPr>
        <w:numPr>
          <w:ilvl w:val="0"/>
          <w:numId w:val="29"/>
        </w:numPr>
        <w:shd w:fill="ffffff" w:val="clear"/>
        <w:spacing w:after="0" w:afterAutospacing="0" w:lineRule="auto"/>
        <w:ind w:left="940" w:hanging="360"/>
        <w:rPr>
          <w:sz w:val="40"/>
          <w:szCs w:val="40"/>
        </w:rPr>
      </w:pPr>
      <w:r w:rsidDel="00000000" w:rsidR="00000000" w:rsidRPr="00000000">
        <w:rPr>
          <w:sz w:val="40"/>
          <w:szCs w:val="40"/>
          <w:rtl w:val="0"/>
        </w:rPr>
        <w:t xml:space="preserve">Use a vacuum with a pet hair attachment</w:t>
      </w:r>
    </w:p>
    <w:p w:rsidR="00000000" w:rsidDel="00000000" w:rsidP="00000000" w:rsidRDefault="00000000" w:rsidRPr="00000000" w14:paraId="00000117">
      <w:pPr>
        <w:numPr>
          <w:ilvl w:val="0"/>
          <w:numId w:val="29"/>
        </w:numPr>
        <w:shd w:fill="ffffff" w:val="clear"/>
        <w:spacing w:after="200" w:lineRule="auto"/>
        <w:ind w:left="940" w:hanging="360"/>
        <w:rPr>
          <w:sz w:val="40"/>
          <w:szCs w:val="40"/>
        </w:rPr>
      </w:pPr>
      <w:r w:rsidDel="00000000" w:rsidR="00000000" w:rsidRPr="00000000">
        <w:rPr>
          <w:sz w:val="40"/>
          <w:szCs w:val="40"/>
          <w:rtl w:val="0"/>
        </w:rPr>
        <w:t xml:space="preserve">Lint rollers or rubber gloves work well on furniture</w:t>
      </w:r>
    </w:p>
    <w:p w:rsidR="00000000" w:rsidDel="00000000" w:rsidP="00000000" w:rsidRDefault="00000000" w:rsidRPr="00000000" w14:paraId="00000118">
      <w:pPr>
        <w:shd w:fill="ffffff" w:val="clear"/>
        <w:spacing w:after="200" w:lineRule="auto"/>
        <w:rPr>
          <w:sz w:val="40"/>
          <w:szCs w:val="40"/>
        </w:rPr>
      </w:pPr>
      <w:r w:rsidDel="00000000" w:rsidR="00000000" w:rsidRPr="00000000">
        <w:rPr>
          <w:rtl w:val="0"/>
        </w:rPr>
      </w:r>
    </w:p>
    <w:p w:rsidR="00000000" w:rsidDel="00000000" w:rsidP="00000000" w:rsidRDefault="00000000" w:rsidRPr="00000000" w14:paraId="00000119">
      <w:pPr>
        <w:numPr>
          <w:ilvl w:val="0"/>
          <w:numId w:val="40"/>
        </w:numPr>
        <w:shd w:fill="ffffff" w:val="clear"/>
        <w:spacing w:after="0" w:afterAutospacing="0" w:lineRule="auto"/>
        <w:ind w:left="940" w:hanging="360"/>
        <w:rPr>
          <w:sz w:val="40"/>
          <w:szCs w:val="40"/>
        </w:rPr>
      </w:pPr>
      <w:r w:rsidDel="00000000" w:rsidR="00000000" w:rsidRPr="00000000">
        <w:rPr>
          <w:sz w:val="40"/>
          <w:szCs w:val="40"/>
          <w:rtl w:val="0"/>
        </w:rPr>
        <w:t xml:space="preserve">Watch for abnormal shedding</w:t>
        <w:br w:type="textWrapping"/>
        <w:t xml:space="preserve">If you notice:</w:t>
      </w:r>
    </w:p>
    <w:p w:rsidR="00000000" w:rsidDel="00000000" w:rsidP="00000000" w:rsidRDefault="00000000" w:rsidRPr="00000000" w14:paraId="0000011A">
      <w:pPr>
        <w:numPr>
          <w:ilvl w:val="0"/>
          <w:numId w:val="32"/>
        </w:numPr>
        <w:shd w:fill="ffffff" w:val="clear"/>
        <w:spacing w:after="0" w:afterAutospacing="0" w:lineRule="auto"/>
        <w:ind w:left="940" w:hanging="360"/>
        <w:rPr>
          <w:sz w:val="40"/>
          <w:szCs w:val="40"/>
        </w:rPr>
      </w:pPr>
      <w:r w:rsidDel="00000000" w:rsidR="00000000" w:rsidRPr="00000000">
        <w:rPr>
          <w:sz w:val="40"/>
          <w:szCs w:val="40"/>
          <w:rtl w:val="0"/>
        </w:rPr>
        <w:t xml:space="preserve">Bald patches</w:t>
      </w:r>
    </w:p>
    <w:p w:rsidR="00000000" w:rsidDel="00000000" w:rsidP="00000000" w:rsidRDefault="00000000" w:rsidRPr="00000000" w14:paraId="0000011B">
      <w:pPr>
        <w:numPr>
          <w:ilvl w:val="0"/>
          <w:numId w:val="32"/>
        </w:numPr>
        <w:shd w:fill="ffffff" w:val="clear"/>
        <w:spacing w:after="0" w:afterAutospacing="0" w:lineRule="auto"/>
        <w:ind w:left="940" w:hanging="360"/>
        <w:rPr>
          <w:sz w:val="40"/>
          <w:szCs w:val="40"/>
        </w:rPr>
      </w:pPr>
      <w:r w:rsidDel="00000000" w:rsidR="00000000" w:rsidRPr="00000000">
        <w:rPr>
          <w:sz w:val="40"/>
          <w:szCs w:val="40"/>
          <w:rtl w:val="0"/>
        </w:rPr>
        <w:t xml:space="preserve">Itching or redness</w:t>
      </w:r>
    </w:p>
    <w:p w:rsidR="00000000" w:rsidDel="00000000" w:rsidP="00000000" w:rsidRDefault="00000000" w:rsidRPr="00000000" w14:paraId="0000011C">
      <w:pPr>
        <w:numPr>
          <w:ilvl w:val="0"/>
          <w:numId w:val="32"/>
        </w:numPr>
        <w:shd w:fill="ffffff" w:val="clear"/>
        <w:spacing w:after="200" w:lineRule="auto"/>
        <w:ind w:left="940" w:hanging="360"/>
        <w:rPr>
          <w:sz w:val="40"/>
          <w:szCs w:val="40"/>
        </w:rPr>
      </w:pPr>
      <w:r w:rsidDel="00000000" w:rsidR="00000000" w:rsidRPr="00000000">
        <w:rPr>
          <w:sz w:val="40"/>
          <w:szCs w:val="40"/>
          <w:rtl w:val="0"/>
        </w:rPr>
        <w:t xml:space="preserve">Dull coat or flaky skin</w:t>
      </w:r>
    </w:p>
    <w:p w:rsidR="00000000" w:rsidDel="00000000" w:rsidP="00000000" w:rsidRDefault="00000000" w:rsidRPr="00000000" w14:paraId="0000011D">
      <w:pPr>
        <w:shd w:fill="ffffff" w:val="clear"/>
        <w:spacing w:after="200" w:before="200" w:lineRule="auto"/>
        <w:rPr>
          <w:sz w:val="40"/>
          <w:szCs w:val="40"/>
        </w:rPr>
      </w:pPr>
      <w:r w:rsidDel="00000000" w:rsidR="00000000" w:rsidRPr="00000000">
        <w:rPr>
          <w:sz w:val="40"/>
          <w:szCs w:val="40"/>
          <w:rtl w:val="0"/>
        </w:rPr>
        <w:t xml:space="preserve">Then it could be:</w:t>
      </w:r>
    </w:p>
    <w:p w:rsidR="00000000" w:rsidDel="00000000" w:rsidP="00000000" w:rsidRDefault="00000000" w:rsidRPr="00000000" w14:paraId="0000011E">
      <w:pPr>
        <w:numPr>
          <w:ilvl w:val="0"/>
          <w:numId w:val="2"/>
        </w:numPr>
        <w:shd w:fill="ffffff" w:val="clear"/>
        <w:spacing w:after="0" w:afterAutospacing="0" w:lineRule="auto"/>
        <w:ind w:left="940" w:hanging="360"/>
        <w:rPr>
          <w:sz w:val="40"/>
          <w:szCs w:val="40"/>
        </w:rPr>
      </w:pPr>
      <w:r w:rsidDel="00000000" w:rsidR="00000000" w:rsidRPr="00000000">
        <w:rPr>
          <w:sz w:val="40"/>
          <w:szCs w:val="40"/>
          <w:rtl w:val="0"/>
        </w:rPr>
        <w:t xml:space="preserve">Allergies</w:t>
      </w:r>
    </w:p>
    <w:p w:rsidR="00000000" w:rsidDel="00000000" w:rsidP="00000000" w:rsidRDefault="00000000" w:rsidRPr="00000000" w14:paraId="0000011F">
      <w:pPr>
        <w:numPr>
          <w:ilvl w:val="0"/>
          <w:numId w:val="2"/>
        </w:numPr>
        <w:shd w:fill="ffffff" w:val="clear"/>
        <w:spacing w:after="0" w:afterAutospacing="0" w:lineRule="auto"/>
        <w:ind w:left="940" w:hanging="360"/>
        <w:rPr>
          <w:sz w:val="40"/>
          <w:szCs w:val="40"/>
        </w:rPr>
      </w:pPr>
      <w:r w:rsidDel="00000000" w:rsidR="00000000" w:rsidRPr="00000000">
        <w:rPr>
          <w:sz w:val="40"/>
          <w:szCs w:val="40"/>
          <w:rtl w:val="0"/>
        </w:rPr>
        <w:t xml:space="preserve">Parasites</w:t>
      </w:r>
    </w:p>
    <w:p w:rsidR="00000000" w:rsidDel="00000000" w:rsidP="00000000" w:rsidRDefault="00000000" w:rsidRPr="00000000" w14:paraId="00000120">
      <w:pPr>
        <w:numPr>
          <w:ilvl w:val="0"/>
          <w:numId w:val="2"/>
        </w:numPr>
        <w:shd w:fill="ffffff" w:val="clear"/>
        <w:spacing w:after="200" w:lineRule="auto"/>
        <w:ind w:left="940" w:hanging="360"/>
        <w:rPr>
          <w:sz w:val="40"/>
          <w:szCs w:val="40"/>
        </w:rPr>
      </w:pPr>
      <w:r w:rsidDel="00000000" w:rsidR="00000000" w:rsidRPr="00000000">
        <w:rPr>
          <w:sz w:val="40"/>
          <w:szCs w:val="40"/>
          <w:rtl w:val="0"/>
        </w:rPr>
        <w:t xml:space="preserve">Hormonal issues</w:t>
      </w:r>
    </w:p>
    <w:p w:rsidR="00000000" w:rsidDel="00000000" w:rsidP="00000000" w:rsidRDefault="00000000" w:rsidRPr="00000000" w14:paraId="00000121">
      <w:pPr>
        <w:shd w:fill="ffffff" w:val="clear"/>
        <w:spacing w:after="200" w:before="200" w:lineRule="auto"/>
        <w:rPr>
          <w:sz w:val="40"/>
          <w:szCs w:val="40"/>
        </w:rPr>
      </w:pPr>
      <w:r w:rsidDel="00000000" w:rsidR="00000000" w:rsidRPr="00000000">
        <w:rPr>
          <w:sz w:val="40"/>
          <w:szCs w:val="40"/>
          <w:rtl w:val="0"/>
        </w:rPr>
        <w:t xml:space="preserve">In that case, a vet visit is important.</w:t>
      </w:r>
    </w:p>
    <w:p w:rsidR="00000000" w:rsidDel="00000000" w:rsidP="00000000" w:rsidRDefault="00000000" w:rsidRPr="00000000" w14:paraId="00000122">
      <w:pPr>
        <w:shd w:fill="ffffff" w:val="clear"/>
        <w:spacing w:after="200" w:before="200" w:lineRule="auto"/>
        <w:rPr>
          <w:sz w:val="40"/>
          <w:szCs w:val="40"/>
        </w:rPr>
      </w:pPr>
      <w:r w:rsidDel="00000000" w:rsidR="00000000" w:rsidRPr="00000000">
        <w:rPr>
          <w:sz w:val="40"/>
          <w:szCs w:val="40"/>
          <w:rtl w:val="0"/>
        </w:rPr>
        <w:t xml:space="preserve">Quick summary:</w:t>
        <w:br w:type="textWrapping"/>
        <w:t xml:space="preserve">Brush consistently, feed well, and occasionally bathe and blow out the coat. Those three steps handle most shedding problems.</w:t>
      </w:r>
    </w:p>
    <w:p w:rsidR="00000000" w:rsidDel="00000000" w:rsidP="00000000" w:rsidRDefault="00000000" w:rsidRPr="00000000" w14:paraId="00000123">
      <w:pPr>
        <w:shd w:fill="ffffff" w:val="clear"/>
        <w:spacing w:after="200" w:before="200" w:lineRule="auto"/>
        <w:rPr>
          <w:sz w:val="40"/>
          <w:szCs w:val="40"/>
        </w:rPr>
      </w:pPr>
      <w:r w:rsidDel="00000000" w:rsidR="00000000" w:rsidRPr="00000000">
        <w:rPr>
          <w:rtl w:val="0"/>
        </w:rPr>
      </w:r>
    </w:p>
    <w:p w:rsidR="00000000" w:rsidDel="00000000" w:rsidP="00000000" w:rsidRDefault="00000000" w:rsidRPr="00000000" w14:paraId="00000124">
      <w:pPr>
        <w:shd w:fill="ffffff" w:val="clear"/>
        <w:spacing w:after="200" w:before="20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125">
      <w:pPr>
        <w:shd w:fill="ffffff" w:val="clear"/>
        <w:rPr>
          <w:b w:val="1"/>
          <w:bCs w:val="1"/>
          <w:color w:val="222222"/>
          <w:sz w:val="40"/>
          <w:szCs w:val="40"/>
        </w:rPr>
      </w:pPr>
      <w:r w:rsidDel="00000000" w:rsidR="00000000" w:rsidRPr="00000000">
        <w:rPr>
          <w:b w:val="1"/>
          <w:bCs w:val="1"/>
          <w:color w:val="222222"/>
          <w:sz w:val="40"/>
          <w:szCs w:val="40"/>
          <w:rtl w:val="0"/>
        </w:rPr>
        <w:t xml:space="preserve">Just a word from the editor:</w:t>
      </w:r>
    </w:p>
    <w:p w:rsidR="00000000" w:rsidDel="00000000" w:rsidP="00000000" w:rsidRDefault="00000000" w:rsidRPr="00000000" w14:paraId="00000126">
      <w:pPr>
        <w:shd w:fill="ffffff" w:val="clear"/>
        <w:rPr>
          <w:b w:val="1"/>
          <w:bCs w:val="1"/>
          <w:color w:val="222222"/>
          <w:sz w:val="40"/>
          <w:szCs w:val="40"/>
        </w:rPr>
      </w:pPr>
      <w:r w:rsidDel="00000000" w:rsidR="00000000" w:rsidRPr="00000000">
        <w:rPr>
          <w:rtl w:val="0"/>
        </w:rPr>
      </w:r>
    </w:p>
    <w:p w:rsidR="00000000" w:rsidDel="00000000" w:rsidP="00000000" w:rsidRDefault="00000000" w:rsidRPr="00000000" w14:paraId="00000127">
      <w:pPr>
        <w:shd w:fill="ffffff" w:val="clear"/>
        <w:rPr>
          <w:color w:val="222222"/>
          <w:sz w:val="40"/>
          <w:szCs w:val="40"/>
        </w:rPr>
      </w:pPr>
      <w:r w:rsidDel="00000000" w:rsidR="00000000" w:rsidRPr="00000000">
        <w:rPr>
          <w:color w:val="222222"/>
          <w:sz w:val="40"/>
          <w:szCs w:val="40"/>
          <w:rtl w:val="0"/>
        </w:rPr>
        <w:t xml:space="preserve">When you want to post something, please put your subject at the top with your name under that. </w:t>
      </w:r>
    </w:p>
    <w:p w:rsidR="00000000" w:rsidDel="00000000" w:rsidP="00000000" w:rsidRDefault="00000000" w:rsidRPr="00000000" w14:paraId="00000128">
      <w:pPr>
        <w:shd w:fill="ffffff" w:val="clear"/>
        <w:rPr>
          <w:color w:val="222222"/>
          <w:sz w:val="40"/>
          <w:szCs w:val="40"/>
        </w:rPr>
      </w:pPr>
      <w:r w:rsidDel="00000000" w:rsidR="00000000" w:rsidRPr="00000000">
        <w:rPr>
          <w:color w:val="222222"/>
          <w:sz w:val="40"/>
          <w:szCs w:val="40"/>
          <w:rtl w:val="0"/>
        </w:rPr>
        <w:t xml:space="preserve">When you send me something, please check with me or I will let you know that I got it.</w:t>
      </w:r>
    </w:p>
    <w:p w:rsidR="00000000" w:rsidDel="00000000" w:rsidP="00000000" w:rsidRDefault="00000000" w:rsidRPr="00000000" w14:paraId="00000129">
      <w:pPr>
        <w:shd w:fill="ffffff" w:val="clear"/>
        <w:rPr>
          <w:b w:val="1"/>
          <w:bCs w:val="1"/>
          <w:sz w:val="40"/>
          <w:szCs w:val="40"/>
        </w:rPr>
      </w:pPr>
      <w:r w:rsidDel="00000000" w:rsidR="00000000" w:rsidRPr="00000000">
        <w:rPr>
          <w:color w:val="222222"/>
          <w:sz w:val="40"/>
          <w:szCs w:val="40"/>
          <w:rtl w:val="0"/>
        </w:rPr>
        <w:t xml:space="preserve">Thanks</w:t>
      </w:r>
      <w:r w:rsidDel="00000000" w:rsidR="00000000" w:rsidRPr="00000000">
        <w:rPr>
          <w:rtl w:val="0"/>
        </w:rPr>
      </w:r>
    </w:p>
    <w:sectPr>
      <w:pgSz w:h="24480" w:w="15840" w:orient="portrait"/>
      <w:pgMar w:bottom="1440" w:top="144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6"/>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4"/>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2"/>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3"/>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3"/>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4"/>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2"/>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6"/>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5"/>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7"/>
      <w:numFmt w:val="decimal"/>
      <w:lvlText w:val="%1."/>
      <w:lvlJc w:val="left"/>
      <w:pPr>
        <w:ind w:left="720" w:hanging="360"/>
      </w:pPr>
      <w:rPr>
        <w:rFonts w:ascii="Arial" w:cs="Arial" w:eastAsia="Arial" w:hAnsi="Arial"/>
        <w:b w:val="0"/>
        <w:bCs w:val="0"/>
        <w:i w:val="0"/>
        <w:iCs w:val="0"/>
        <w:smallCaps w:val="0"/>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Arial" w:cs="Arial" w:eastAsia="Arial" w:hAnsi="Arial"/>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forms/d/e/1FAIpQLSfzxlUQDSwUqDe9cmCDt4mLoGd_iR9HMLddMhJLhZEkFz5B6w/viewform?usp=dialog" TargetMode="External"/><Relationship Id="rId10" Type="http://schemas.openxmlformats.org/officeDocument/2006/relationships/hyperlink" Target="https://forms.gle/G9aqr7k3bXxeDDCq9" TargetMode="External"/><Relationship Id="rId12" Type="http://schemas.openxmlformats.org/officeDocument/2006/relationships/hyperlink" Target="https://moblind.org/?utm_source=chatgpt.com" TargetMode="External"/><Relationship Id="rId9" Type="http://schemas.openxmlformats.org/officeDocument/2006/relationships/hyperlink" Target="https://docs.google.com/forms/d/e/1FAIpQLSfrNGg5_PCyFG0EB0paXXo4nJvxi8Fm_IPcv1EMIdsC9tUIEw/viewform?usp=preview" TargetMode="External"/><Relationship Id="rId5" Type="http://schemas.openxmlformats.org/officeDocument/2006/relationships/styles" Target="styles.xml"/><Relationship Id="rId6" Type="http://schemas.openxmlformats.org/officeDocument/2006/relationships/hyperlink" Target="https://www.acbconvention.org/?utm_source=chatgpt.com" TargetMode="External"/><Relationship Id="rId7" Type="http://schemas.openxmlformats.org/officeDocument/2006/relationships/hyperlink" Target="https://members.acb.org/?utm_source=chatgpt.com" TargetMode="External"/><Relationship Id="rId8" Type="http://schemas.openxmlformats.org/officeDocument/2006/relationships/hyperlink" Target="https://www.hyatt.com/events/en-US/group-booking/STLRS/G-AC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